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67AD" w:rsidRDefault="005A67AD" w:rsidP="00884D52">
      <w:pPr>
        <w:jc w:val="center"/>
        <w:rPr>
          <w:b/>
          <w:lang w:val="en-US"/>
        </w:rPr>
      </w:pPr>
      <w:r>
        <w:rPr>
          <w:b/>
          <w:lang w:val="en-US"/>
        </w:rPr>
        <w:fldChar w:fldCharType="begin"/>
      </w:r>
      <w:r>
        <w:rPr>
          <w:b/>
          <w:lang w:val="en-US"/>
        </w:rPr>
        <w:instrText xml:space="preserve"> HYPERLINK "mailto:larginaevgenya</w:instrText>
      </w:r>
      <w:r w:rsidRPr="005A67AD">
        <w:rPr>
          <w:b/>
        </w:rPr>
        <w:instrText>@</w:instrText>
      </w:r>
      <w:r>
        <w:rPr>
          <w:b/>
          <w:lang w:val="en-US"/>
        </w:rPr>
        <w:instrText>mail</w:instrText>
      </w:r>
      <w:r w:rsidRPr="005A67AD">
        <w:rPr>
          <w:b/>
        </w:rPr>
        <w:instrText>.</w:instrText>
      </w:r>
      <w:r>
        <w:rPr>
          <w:b/>
          <w:lang w:val="en-US"/>
        </w:rPr>
        <w:instrText xml:space="preserve">ru" </w:instrText>
      </w:r>
      <w:r>
        <w:rPr>
          <w:b/>
          <w:lang w:val="en-US"/>
        </w:rPr>
        <w:fldChar w:fldCharType="separate"/>
      </w:r>
      <w:r w:rsidRPr="00AC432D">
        <w:rPr>
          <w:rStyle w:val="ad"/>
          <w:b/>
          <w:lang w:val="en-US"/>
        </w:rPr>
        <w:t>larginaevgenya</w:t>
      </w:r>
      <w:r w:rsidRPr="00AC432D">
        <w:rPr>
          <w:rStyle w:val="ad"/>
          <w:b/>
        </w:rPr>
        <w:t>@</w:t>
      </w:r>
      <w:r w:rsidRPr="00AC432D">
        <w:rPr>
          <w:rStyle w:val="ad"/>
          <w:b/>
          <w:lang w:val="en-US"/>
        </w:rPr>
        <w:t>mail</w:t>
      </w:r>
      <w:r w:rsidRPr="00AC432D">
        <w:rPr>
          <w:rStyle w:val="ad"/>
          <w:b/>
        </w:rPr>
        <w:t>.</w:t>
      </w:r>
      <w:r w:rsidRPr="00AC432D">
        <w:rPr>
          <w:rStyle w:val="ad"/>
          <w:b/>
          <w:lang w:val="en-US"/>
        </w:rPr>
        <w:t>ru</w:t>
      </w:r>
      <w:r>
        <w:rPr>
          <w:b/>
          <w:lang w:val="en-US"/>
        </w:rPr>
        <w:fldChar w:fldCharType="end"/>
      </w:r>
    </w:p>
    <w:p w:rsidR="005A67AD" w:rsidRPr="005A67AD" w:rsidRDefault="005A67AD" w:rsidP="00884D52">
      <w:pPr>
        <w:jc w:val="center"/>
        <w:rPr>
          <w:b/>
        </w:rPr>
      </w:pPr>
    </w:p>
    <w:p w:rsidR="00837676" w:rsidRPr="00884D52" w:rsidRDefault="00B0353A" w:rsidP="00884D52">
      <w:pPr>
        <w:jc w:val="center"/>
        <w:rPr>
          <w:b/>
        </w:rPr>
      </w:pPr>
      <w:r w:rsidRPr="00884D52">
        <w:rPr>
          <w:b/>
        </w:rPr>
        <w:t>Контрольные задания</w:t>
      </w:r>
    </w:p>
    <w:p w:rsidR="00837676" w:rsidRPr="00884D52" w:rsidRDefault="00B0353A" w:rsidP="00884D52">
      <w:pPr>
        <w:jc w:val="center"/>
        <w:rPr>
          <w:b/>
        </w:rPr>
      </w:pPr>
      <w:r w:rsidRPr="00884D52">
        <w:rPr>
          <w:b/>
        </w:rPr>
        <w:t xml:space="preserve"> и методические указания к их выполнению</w:t>
      </w:r>
    </w:p>
    <w:p w:rsidR="00837676" w:rsidRPr="00884D52" w:rsidRDefault="00B0353A" w:rsidP="00884D52">
      <w:pPr>
        <w:jc w:val="center"/>
        <w:rPr>
          <w:b/>
        </w:rPr>
      </w:pPr>
      <w:r w:rsidRPr="00884D52">
        <w:rPr>
          <w:b/>
        </w:rPr>
        <w:t>по курсу «Теплотехника» для студентов ФДО</w:t>
      </w:r>
    </w:p>
    <w:p w:rsidR="00837676" w:rsidRPr="00884D52" w:rsidRDefault="00B0353A" w:rsidP="00884D52">
      <w:pPr>
        <w:jc w:val="center"/>
        <w:rPr>
          <w:b/>
        </w:rPr>
      </w:pPr>
      <w:r w:rsidRPr="00884D52">
        <w:rPr>
          <w:b/>
        </w:rPr>
        <w:t xml:space="preserve"> специальности 130603 - Оборудование </w:t>
      </w:r>
      <w:proofErr w:type="spellStart"/>
      <w:r w:rsidRPr="00884D52">
        <w:rPr>
          <w:b/>
        </w:rPr>
        <w:t>нефтегазопереработки</w:t>
      </w:r>
      <w:proofErr w:type="spellEnd"/>
    </w:p>
    <w:p w:rsidR="00837676" w:rsidRDefault="00837676" w:rsidP="00884D52"/>
    <w:tbl>
      <w:tblPr>
        <w:tblW w:w="4853" w:type="dxa"/>
        <w:tblInd w:w="10057" w:type="dxa"/>
        <w:tblLook w:val="04A0"/>
      </w:tblPr>
      <w:tblGrid>
        <w:gridCol w:w="4853"/>
      </w:tblGrid>
      <w:tr w:rsidR="004B1F60" w:rsidRPr="00884D52" w:rsidTr="0076151F">
        <w:tc>
          <w:tcPr>
            <w:tcW w:w="4853" w:type="dxa"/>
          </w:tcPr>
          <w:p w:rsidR="004B1F60" w:rsidRPr="00884D52" w:rsidRDefault="004B1F60" w:rsidP="00884D52">
            <w:proofErr w:type="spellStart"/>
            <w:r w:rsidRPr="00884D52">
              <w:t>витель</w:t>
            </w:r>
            <w:proofErr w:type="spellEnd"/>
            <w:r w:rsidRPr="00884D52">
              <w:t>: ассистент кафедры «Теоретические основы теплотехники  и гидромеханика»</w:t>
            </w:r>
          </w:p>
          <w:p w:rsidR="004B1F60" w:rsidRPr="00884D52" w:rsidRDefault="004B1F60" w:rsidP="00884D52">
            <w:pPr>
              <w:jc w:val="center"/>
            </w:pPr>
            <w:r w:rsidRPr="00884D52">
              <w:t xml:space="preserve">   </w:t>
            </w:r>
            <w:r w:rsidR="005F68FD" w:rsidRPr="00884D52">
              <w:t xml:space="preserve">                          </w:t>
            </w:r>
            <w:r w:rsidRPr="00884D52">
              <w:t xml:space="preserve"> </w:t>
            </w:r>
            <w:proofErr w:type="spellStart"/>
            <w:r w:rsidRPr="00884D52">
              <w:t>Ларгина</w:t>
            </w:r>
            <w:proofErr w:type="spellEnd"/>
            <w:r w:rsidRPr="00884D52">
              <w:t xml:space="preserve"> Е.В.</w:t>
            </w:r>
          </w:p>
          <w:p w:rsidR="004B1F60" w:rsidRPr="00884D52" w:rsidRDefault="004B1F60" w:rsidP="00884D52"/>
        </w:tc>
      </w:tr>
    </w:tbl>
    <w:p w:rsidR="004B1F60" w:rsidRPr="00884D52" w:rsidRDefault="00050EC2" w:rsidP="00884D52">
      <w:r>
        <w:pict>
          <v:rect id="_x0000_i1025" style="width:0;height:1.5pt" o:hralign="center" o:hrstd="t" o:hr="t" fillcolor="#a0a0a0" stroked="f"/>
        </w:pict>
      </w:r>
    </w:p>
    <w:p w:rsidR="00E87686" w:rsidRPr="00884D52" w:rsidRDefault="004B1F60" w:rsidP="00884D52">
      <w:pPr>
        <w:suppressAutoHyphens w:val="0"/>
        <w:overflowPunct/>
        <w:adjustRightInd w:val="0"/>
        <w:jc w:val="both"/>
        <w:textAlignment w:val="auto"/>
        <w:rPr>
          <w:rFonts w:eastAsia="Calibri"/>
        </w:rPr>
      </w:pPr>
      <w:r w:rsidRPr="00884D52">
        <w:rPr>
          <w:rFonts w:eastAsia="Calibri"/>
        </w:rPr>
        <w:t xml:space="preserve">Контрольная работа включает </w:t>
      </w:r>
      <w:r w:rsidR="009C522C" w:rsidRPr="00884D52">
        <w:rPr>
          <w:rFonts w:eastAsia="Calibri"/>
        </w:rPr>
        <w:t xml:space="preserve">5 контрольных </w:t>
      </w:r>
      <w:r w:rsidRPr="00884D52">
        <w:rPr>
          <w:rFonts w:eastAsia="Calibri"/>
        </w:rPr>
        <w:t>зада</w:t>
      </w:r>
      <w:r w:rsidR="009C522C" w:rsidRPr="00884D52">
        <w:rPr>
          <w:rFonts w:eastAsia="Calibri"/>
        </w:rPr>
        <w:t>ний</w:t>
      </w:r>
      <w:r w:rsidR="00BC1E30" w:rsidRPr="00884D52">
        <w:rPr>
          <w:rFonts w:eastAsia="Calibri"/>
        </w:rPr>
        <w:t>.</w:t>
      </w:r>
      <w:r w:rsidR="009C522C" w:rsidRPr="00884D52">
        <w:rPr>
          <w:rFonts w:eastAsia="Calibri"/>
        </w:rPr>
        <w:t xml:space="preserve"> </w:t>
      </w:r>
      <w:r w:rsidR="00BC1E30" w:rsidRPr="00884D52">
        <w:rPr>
          <w:rFonts w:eastAsia="Calibri"/>
        </w:rPr>
        <w:t>К</w:t>
      </w:r>
      <w:r w:rsidR="009C522C" w:rsidRPr="00884D52">
        <w:rPr>
          <w:rFonts w:eastAsia="Calibri"/>
        </w:rPr>
        <w:t>онтрольное задание с</w:t>
      </w:r>
      <w:r w:rsidR="009C522C" w:rsidRPr="00884D52">
        <w:rPr>
          <w:rFonts w:eastAsia="Calibri"/>
        </w:rPr>
        <w:t>о</w:t>
      </w:r>
      <w:r w:rsidR="009C522C" w:rsidRPr="00884D52">
        <w:rPr>
          <w:rFonts w:eastAsia="Calibri"/>
        </w:rPr>
        <w:t>стоит из задач, каждая из которых оценивается определенным количеством бал</w:t>
      </w:r>
      <w:r w:rsidR="00E87686" w:rsidRPr="00884D52">
        <w:rPr>
          <w:rFonts w:eastAsia="Calibri"/>
        </w:rPr>
        <w:t>л</w:t>
      </w:r>
      <w:r w:rsidR="009C522C" w:rsidRPr="00884D52">
        <w:rPr>
          <w:rFonts w:eastAsia="Calibri"/>
        </w:rPr>
        <w:t>ов (1 – 3), в зависимости от степени её сложности.</w:t>
      </w:r>
      <w:r w:rsidR="00E87686" w:rsidRPr="00884D52">
        <w:rPr>
          <w:rFonts w:eastAsia="Calibri"/>
        </w:rPr>
        <w:t xml:space="preserve"> </w:t>
      </w:r>
    </w:p>
    <w:p w:rsidR="00E87686" w:rsidRPr="00884D52" w:rsidRDefault="00E87686" w:rsidP="00884D52">
      <w:pPr>
        <w:suppressAutoHyphens w:val="0"/>
        <w:overflowPunct/>
        <w:adjustRightInd w:val="0"/>
        <w:jc w:val="center"/>
        <w:textAlignment w:val="auto"/>
        <w:rPr>
          <w:rFonts w:ascii="Calibri" w:eastAsia="Calibri" w:hAnsi="Calibri" w:cs="TimesNewRomanPSMT"/>
          <w:b/>
          <w:color w:val="FF0000"/>
        </w:rPr>
      </w:pPr>
      <w:r w:rsidRPr="00884D52">
        <w:rPr>
          <w:rFonts w:ascii="Calibri" w:eastAsia="Calibri" w:hAnsi="Calibri" w:cs="TimesNewRomanPSMT"/>
          <w:b/>
          <w:color w:val="FF0000"/>
          <w:lang w:val="en-US"/>
        </w:rPr>
        <w:t>N</w:t>
      </w:r>
      <w:r w:rsidRPr="00884D52">
        <w:rPr>
          <w:rFonts w:ascii="Calibri" w:eastAsia="Calibri" w:hAnsi="Calibri" w:cs="TimesNewRomanPSMT"/>
          <w:b/>
          <w:color w:val="FF0000"/>
        </w:rPr>
        <w:t>&gt;1</w:t>
      </w:r>
      <w:r w:rsidR="00FE20E5">
        <w:rPr>
          <w:rFonts w:ascii="Calibri" w:eastAsia="Calibri" w:hAnsi="Calibri" w:cs="TimesNewRomanPSMT"/>
          <w:b/>
          <w:color w:val="FF0000"/>
        </w:rPr>
        <w:t>2</w:t>
      </w:r>
      <w:r w:rsidRPr="00884D52">
        <w:rPr>
          <w:rFonts w:ascii="Calibri" w:eastAsia="Calibri" w:hAnsi="Calibri" w:cs="TimesNewRomanPSMT"/>
          <w:color w:val="FF0000"/>
        </w:rPr>
        <w:t xml:space="preserve"> </w:t>
      </w:r>
      <w:proofErr w:type="gramStart"/>
      <w:r w:rsidR="0076151F" w:rsidRPr="00884D52">
        <w:rPr>
          <w:rFonts w:ascii="Calibri" w:eastAsia="Calibri" w:hAnsi="Calibri" w:cs="TimesNewRomanPSMT"/>
          <w:color w:val="FF0000"/>
        </w:rPr>
        <w:t>=</w:t>
      </w:r>
      <w:r w:rsidRPr="00884D52">
        <w:rPr>
          <w:rFonts w:ascii="Calibri" w:eastAsia="Calibri" w:hAnsi="Calibri" w:cs="TimesNewRomanPSMT"/>
          <w:color w:val="FF0000"/>
        </w:rPr>
        <w:t xml:space="preserve">  </w:t>
      </w:r>
      <w:r w:rsidRPr="00884D52">
        <w:rPr>
          <w:rFonts w:ascii="Calibri" w:eastAsia="Calibri" w:hAnsi="Calibri" w:cs="TimesNewRomanPSMT"/>
          <w:b/>
          <w:color w:val="FF0000"/>
        </w:rPr>
        <w:t>Зачет</w:t>
      </w:r>
      <w:proofErr w:type="gramEnd"/>
    </w:p>
    <w:p w:rsidR="00E87686" w:rsidRPr="00884D52" w:rsidRDefault="00E87686" w:rsidP="00884D52">
      <w:pPr>
        <w:suppressAutoHyphens w:val="0"/>
        <w:overflowPunct/>
        <w:adjustRightInd w:val="0"/>
        <w:jc w:val="both"/>
        <w:textAlignment w:val="auto"/>
        <w:rPr>
          <w:rFonts w:eastAsia="Calibri"/>
        </w:rPr>
      </w:pPr>
      <w:r w:rsidRPr="00884D52">
        <w:rPr>
          <w:rFonts w:eastAsia="Calibri"/>
          <w:lang w:val="en-US"/>
        </w:rPr>
        <w:t>N</w:t>
      </w:r>
      <w:r w:rsidRPr="00884D52">
        <w:rPr>
          <w:rFonts w:eastAsia="Calibri"/>
        </w:rPr>
        <w:t xml:space="preserve">- </w:t>
      </w:r>
      <w:proofErr w:type="gramStart"/>
      <w:r w:rsidRPr="00884D52">
        <w:rPr>
          <w:rFonts w:eastAsia="Calibri"/>
        </w:rPr>
        <w:t>количество</w:t>
      </w:r>
      <w:proofErr w:type="gramEnd"/>
      <w:r w:rsidRPr="00884D52">
        <w:rPr>
          <w:rFonts w:eastAsia="Calibri"/>
        </w:rPr>
        <w:t xml:space="preserve"> баллов, набранных по итогам выполнения работы.</w:t>
      </w:r>
    </w:p>
    <w:p w:rsidR="00E87686" w:rsidRPr="00884D52" w:rsidRDefault="00E87686" w:rsidP="00884D52">
      <w:pPr>
        <w:suppressAutoHyphens w:val="0"/>
        <w:overflowPunct/>
        <w:adjustRightInd w:val="0"/>
        <w:jc w:val="both"/>
        <w:textAlignment w:val="auto"/>
        <w:rPr>
          <w:rFonts w:ascii="Calibri" w:eastAsia="Calibri" w:hAnsi="Calibri" w:cs="TimesNewRomanPSMT"/>
        </w:rPr>
      </w:pPr>
    </w:p>
    <w:p w:rsidR="004B1F60" w:rsidRPr="00884D52" w:rsidRDefault="004B1F60" w:rsidP="00884D52">
      <w:pPr>
        <w:suppressAutoHyphens w:val="0"/>
        <w:overflowPunct/>
        <w:adjustRightInd w:val="0"/>
        <w:jc w:val="both"/>
        <w:textAlignment w:val="auto"/>
        <w:rPr>
          <w:rFonts w:ascii="Calibri" w:eastAsia="Calibri" w:hAnsi="Calibri" w:cs="TimesNewRomanPSMT"/>
        </w:rPr>
      </w:pPr>
    </w:p>
    <w:p w:rsidR="004B1F60" w:rsidRPr="00884D52" w:rsidRDefault="004B1F60" w:rsidP="00884D52">
      <w:pPr>
        <w:suppressAutoHyphens w:val="0"/>
        <w:overflowPunct/>
        <w:adjustRightInd w:val="0"/>
        <w:jc w:val="both"/>
        <w:textAlignment w:val="auto"/>
        <w:rPr>
          <w:i/>
        </w:rPr>
      </w:pPr>
      <w:r w:rsidRPr="00884D52">
        <w:rPr>
          <w:rFonts w:eastAsia="Calibri"/>
          <w:i/>
        </w:rPr>
        <w:t xml:space="preserve">В каждом разделе приводятся теоретические основы и необходимые расчетные формулы. В </w:t>
      </w:r>
      <w:r w:rsidR="009B5E50" w:rsidRPr="00884D52">
        <w:rPr>
          <w:rFonts w:eastAsia="Calibri"/>
          <w:i/>
        </w:rPr>
        <w:t>таблицах</w:t>
      </w:r>
      <w:r w:rsidRPr="00884D52">
        <w:rPr>
          <w:rFonts w:eastAsia="Calibri"/>
          <w:i/>
        </w:rPr>
        <w:t xml:space="preserve"> даются необходимые для решения задач справочные мат</w:t>
      </w:r>
      <w:r w:rsidRPr="00884D52">
        <w:rPr>
          <w:rFonts w:eastAsia="Calibri"/>
          <w:i/>
        </w:rPr>
        <w:t>е</w:t>
      </w:r>
      <w:r w:rsidRPr="00884D52">
        <w:rPr>
          <w:rFonts w:eastAsia="Calibri"/>
          <w:i/>
        </w:rPr>
        <w:t>риалы.</w:t>
      </w:r>
    </w:p>
    <w:p w:rsidR="00884D52" w:rsidRDefault="00884D52" w:rsidP="00884D52">
      <w:pPr>
        <w:jc w:val="both"/>
      </w:pPr>
    </w:p>
    <w:p w:rsidR="00884D52" w:rsidRPr="00884D52" w:rsidRDefault="00884D52" w:rsidP="00884D52">
      <w:pPr>
        <w:jc w:val="both"/>
      </w:pPr>
    </w:p>
    <w:p w:rsidR="004B1F60" w:rsidRPr="00884D52" w:rsidRDefault="004B1F60" w:rsidP="00884D52">
      <w:pPr>
        <w:suppressAutoHyphens w:val="0"/>
        <w:overflowPunct/>
        <w:adjustRightInd w:val="0"/>
        <w:textAlignment w:val="auto"/>
      </w:pPr>
      <w:r w:rsidRPr="00884D52">
        <w:rPr>
          <w:rFonts w:eastAsia="Calibri"/>
          <w:b/>
          <w:bCs/>
        </w:rPr>
        <w:t>1. ОСНОВНЫЕ ПАРАМЕТРЫ СОСТОЯНИЯ РАБОЧЕГО ТЕЛА, УРАВН</w:t>
      </w:r>
      <w:r w:rsidRPr="00884D52">
        <w:rPr>
          <w:rFonts w:eastAsia="Calibri"/>
          <w:b/>
          <w:bCs/>
        </w:rPr>
        <w:t>Е</w:t>
      </w:r>
      <w:r w:rsidRPr="00884D52">
        <w:rPr>
          <w:rFonts w:eastAsia="Calibri"/>
          <w:b/>
          <w:bCs/>
        </w:rPr>
        <w:t>НИЕ СОСТОЯНИЯ ИДЕАЛЬНЫХ ГАЗОВ</w:t>
      </w:r>
    </w:p>
    <w:p w:rsidR="004B1F60" w:rsidRPr="00884D52" w:rsidRDefault="004B1F60" w:rsidP="00884D52"/>
    <w:p w:rsidR="00116616" w:rsidRPr="00884D52" w:rsidRDefault="00116616" w:rsidP="00884D52">
      <w:pPr>
        <w:ind w:firstLine="567"/>
        <w:jc w:val="both"/>
      </w:pPr>
      <w:r w:rsidRPr="00884D52">
        <w:rPr>
          <w:b/>
        </w:rPr>
        <w:t>Рабочее тело</w:t>
      </w:r>
      <w:r w:rsidRPr="00884D52">
        <w:t xml:space="preserve"> - тело, посредством которого производится взаимное превращение теплоты и работы. В термодинамике различают </w:t>
      </w:r>
      <w:r w:rsidRPr="00884D52">
        <w:rPr>
          <w:b/>
        </w:rPr>
        <w:t xml:space="preserve">идеальный </w:t>
      </w:r>
      <w:r w:rsidRPr="00884D52">
        <w:t>и</w:t>
      </w:r>
      <w:r w:rsidRPr="00884D52">
        <w:rPr>
          <w:b/>
        </w:rPr>
        <w:t xml:space="preserve"> реальный</w:t>
      </w:r>
      <w:r w:rsidRPr="00884D52">
        <w:t xml:space="preserve"> газы.</w:t>
      </w:r>
    </w:p>
    <w:p w:rsidR="004B1F60" w:rsidRPr="00884D52" w:rsidRDefault="00116616" w:rsidP="00884D52">
      <w:pPr>
        <w:ind w:firstLine="567"/>
        <w:jc w:val="both"/>
      </w:pPr>
      <w:r w:rsidRPr="00884D52">
        <w:rPr>
          <w:b/>
        </w:rPr>
        <w:t>Идеальный газ</w:t>
      </w:r>
      <w:r w:rsidRPr="00884D52">
        <w:t xml:space="preserve"> - это газ, молекулы которого представляют собой материальные точки, несвязанные между собой каким – либо взаимодействием и находящимся в хаотичном движении. </w:t>
      </w:r>
    </w:p>
    <w:p w:rsidR="00116616" w:rsidRPr="00884D52" w:rsidRDefault="00116616" w:rsidP="00884D52">
      <w:pPr>
        <w:ind w:firstLine="567"/>
        <w:jc w:val="both"/>
      </w:pPr>
      <w:r w:rsidRPr="00884D52">
        <w:rPr>
          <w:b/>
        </w:rPr>
        <w:t>Термодинамическим состоянием тела или системы тел</w:t>
      </w:r>
      <w:r w:rsidRPr="00884D52">
        <w:t xml:space="preserve"> называется совокупность физических свойств, присущих данной системе или телу. </w:t>
      </w:r>
    </w:p>
    <w:p w:rsidR="00ED0B20" w:rsidRPr="00884D52" w:rsidRDefault="00ED0B20" w:rsidP="00884D52">
      <w:pPr>
        <w:pStyle w:val="a4"/>
        <w:ind w:firstLine="567"/>
      </w:pPr>
      <w:r w:rsidRPr="00884D52">
        <w:t>Для характеристики конкретных условий, в которых находится данная си</w:t>
      </w:r>
      <w:r w:rsidRPr="00884D52">
        <w:t>с</w:t>
      </w:r>
      <w:r w:rsidRPr="00884D52">
        <w:t>тема, или процесса, идущего в системе, необходимо знать такие параметры с</w:t>
      </w:r>
      <w:r w:rsidRPr="00884D52">
        <w:t>о</w:t>
      </w:r>
      <w:r w:rsidRPr="00884D52">
        <w:t xml:space="preserve">стояния, как </w:t>
      </w:r>
      <w:r w:rsidRPr="00884D52">
        <w:rPr>
          <w:b/>
        </w:rPr>
        <w:t>удельный объем</w:t>
      </w:r>
      <w:r w:rsidRPr="00884D52">
        <w:t xml:space="preserve">, </w:t>
      </w:r>
      <w:r w:rsidRPr="00884D52">
        <w:rPr>
          <w:b/>
        </w:rPr>
        <w:t>абсолютное давление</w:t>
      </w:r>
      <w:r w:rsidRPr="00884D52">
        <w:t xml:space="preserve">, </w:t>
      </w:r>
      <w:r w:rsidRPr="00884D52">
        <w:rPr>
          <w:b/>
        </w:rPr>
        <w:t>абсолютная температура</w:t>
      </w:r>
      <w:r w:rsidRPr="00884D52">
        <w:t>.</w:t>
      </w:r>
    </w:p>
    <w:p w:rsidR="00ED0B20" w:rsidRPr="00884D52" w:rsidRDefault="00ED0B20" w:rsidP="00884D52">
      <w:pPr>
        <w:pStyle w:val="a4"/>
        <w:ind w:firstLine="567"/>
      </w:pPr>
      <w:r w:rsidRPr="00884D52">
        <w:rPr>
          <w:b/>
        </w:rPr>
        <w:t>Удельный объем</w:t>
      </w:r>
      <w:r w:rsidRPr="00884D52">
        <w:t xml:space="preserve"> (</w:t>
      </w:r>
      <w:proofErr w:type="spellStart"/>
      <w:r w:rsidRPr="00884D52">
        <w:rPr>
          <w:i/>
        </w:rPr>
        <w:t>v</w:t>
      </w:r>
      <w:proofErr w:type="spellEnd"/>
      <w:r w:rsidRPr="00884D52">
        <w:t>, м</w:t>
      </w:r>
      <w:r w:rsidRPr="00884D52">
        <w:rPr>
          <w:vertAlign w:val="superscript"/>
        </w:rPr>
        <w:t>3</w:t>
      </w:r>
      <w:r w:rsidRPr="00884D52">
        <w:t>/кг) - это объем единицы массы вещества</w:t>
      </w:r>
    </w:p>
    <w:p w:rsidR="0076151F" w:rsidRPr="00884D52" w:rsidRDefault="0076151F" w:rsidP="00884D52">
      <w:pPr>
        <w:pStyle w:val="a4"/>
        <w:ind w:firstLine="567"/>
      </w:pPr>
    </w:p>
    <w:p w:rsidR="00ED0B20" w:rsidRPr="00884D52" w:rsidRDefault="00BC1E30" w:rsidP="00884D52">
      <w:pPr>
        <w:pStyle w:val="a4"/>
        <w:ind w:firstLine="567"/>
        <w:jc w:val="center"/>
      </w:pPr>
      <m:oMath>
        <m:r>
          <w:rPr>
            <w:rFonts w:ascii="Cambria Math" w:hAnsi="Cambria Math"/>
          </w:rPr>
          <w:lastRenderedPageBreak/>
          <m:t>v=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V</m:t>
            </m:r>
          </m:num>
          <m:den>
            <m:r>
              <w:rPr>
                <w:rFonts w:ascii="Cambria Math" w:hAnsi="Cambria Math"/>
              </w:rPr>
              <m:t>m</m:t>
            </m:r>
          </m:den>
        </m:f>
      </m:oMath>
      <w:r w:rsidRPr="00884D52">
        <w:t>,</w:t>
      </w:r>
    </w:p>
    <w:p w:rsidR="0076151F" w:rsidRPr="00884D52" w:rsidRDefault="0076151F" w:rsidP="00884D52">
      <w:pPr>
        <w:pStyle w:val="a4"/>
        <w:ind w:firstLine="567"/>
        <w:jc w:val="center"/>
      </w:pPr>
    </w:p>
    <w:p w:rsidR="00ED0B20" w:rsidRPr="00884D52" w:rsidRDefault="00ED0B20" w:rsidP="00884D52">
      <w:pPr>
        <w:pStyle w:val="a4"/>
      </w:pPr>
      <w:r w:rsidRPr="00884D52">
        <w:t>где</w:t>
      </w:r>
      <w:r w:rsidRPr="00884D52">
        <w:rPr>
          <w:i/>
        </w:rPr>
        <w:t xml:space="preserve"> V</w:t>
      </w:r>
      <w:r w:rsidRPr="00884D52">
        <w:t xml:space="preserve"> - объем произвольного количества вещества, м</w:t>
      </w:r>
      <w:r w:rsidRPr="00884D52">
        <w:rPr>
          <w:vertAlign w:val="superscript"/>
        </w:rPr>
        <w:t>3</w:t>
      </w:r>
      <w:r w:rsidRPr="00884D52">
        <w:t xml:space="preserve">; </w:t>
      </w:r>
      <w:proofErr w:type="spellStart"/>
      <w:r w:rsidRPr="00884D52">
        <w:rPr>
          <w:i/>
        </w:rPr>
        <w:t>m</w:t>
      </w:r>
      <w:proofErr w:type="spellEnd"/>
      <w:r w:rsidRPr="00884D52">
        <w:t xml:space="preserve"> - масса этого вещества, </w:t>
      </w:r>
      <w:proofErr w:type="gramStart"/>
      <w:r w:rsidRPr="00884D52">
        <w:t>кг</w:t>
      </w:r>
      <w:proofErr w:type="gramEnd"/>
      <w:r w:rsidRPr="00884D52">
        <w:t>.</w:t>
      </w:r>
    </w:p>
    <w:p w:rsidR="00ED0B20" w:rsidRPr="00884D52" w:rsidRDefault="00ED0B20" w:rsidP="00884D52">
      <w:pPr>
        <w:pStyle w:val="a4"/>
        <w:ind w:firstLine="567"/>
      </w:pPr>
      <w:r w:rsidRPr="00884D52">
        <w:rPr>
          <w:b/>
        </w:rPr>
        <w:t>Давление</w:t>
      </w:r>
      <w:r w:rsidRPr="00884D52">
        <w:t xml:space="preserve"> - величина, определяемая отношением силы (нормальной соста</w:t>
      </w:r>
      <w:r w:rsidRPr="00884D52">
        <w:t>в</w:t>
      </w:r>
      <w:r w:rsidRPr="00884D52">
        <w:t>ляющей силы), действующей на поверхность, к площади этой поверхности (</w:t>
      </w:r>
      <w:proofErr w:type="spellStart"/>
      <w:r w:rsidRPr="00884D52">
        <w:rPr>
          <w:i/>
        </w:rPr>
        <w:t>p</w:t>
      </w:r>
      <w:proofErr w:type="spellEnd"/>
      <w:r w:rsidRPr="00884D52">
        <w:t xml:space="preserve">, </w:t>
      </w:r>
      <w:proofErr w:type="spellStart"/>
      <w:r w:rsidRPr="00884D52">
        <w:t>Па=Н</w:t>
      </w:r>
      <w:proofErr w:type="spellEnd"/>
      <w:r w:rsidRPr="00884D52">
        <w:t>/м</w:t>
      </w:r>
      <w:proofErr w:type="gramStart"/>
      <w:r w:rsidRPr="00884D52">
        <w:rPr>
          <w:vertAlign w:val="superscript"/>
        </w:rPr>
        <w:t>2</w:t>
      </w:r>
      <w:proofErr w:type="gramEnd"/>
      <w:r w:rsidRPr="00884D52">
        <w:t>)</w:t>
      </w:r>
    </w:p>
    <w:p w:rsidR="00ED0B20" w:rsidRPr="00884D52" w:rsidRDefault="00ED0B20" w:rsidP="00884D52">
      <w:pPr>
        <w:pStyle w:val="a4"/>
        <w:ind w:firstLine="567"/>
      </w:pPr>
      <w:r w:rsidRPr="00884D52">
        <w:t>Для измерения давления применяют манометры, атмосферного давления - барометры, разрежения - вакуумметры.</w:t>
      </w:r>
    </w:p>
    <w:p w:rsidR="00837676" w:rsidRPr="00884D52" w:rsidRDefault="00ED0B20" w:rsidP="00884D52">
      <w:pPr>
        <w:jc w:val="both"/>
      </w:pPr>
      <w:r w:rsidRPr="00884D52">
        <w:rPr>
          <w:i/>
        </w:rPr>
        <w:t>Абсолютное давление (</w:t>
      </w:r>
      <w:proofErr w:type="spellStart"/>
      <w:proofErr w:type="gramStart"/>
      <w:r w:rsidRPr="00884D52">
        <w:rPr>
          <w:i/>
        </w:rPr>
        <w:t>p</w:t>
      </w:r>
      <w:proofErr w:type="gramEnd"/>
      <w:r w:rsidRPr="00884D52">
        <w:rPr>
          <w:vertAlign w:val="subscript"/>
        </w:rPr>
        <w:t>абс</w:t>
      </w:r>
      <w:proofErr w:type="spellEnd"/>
      <w:r w:rsidRPr="00884D52">
        <w:t xml:space="preserve">), </w:t>
      </w:r>
      <w:r w:rsidR="00234F9D" w:rsidRPr="00884D52">
        <w:t>если оно больше атмосферного (барометрического) (</w:t>
      </w:r>
      <w:proofErr w:type="spellStart"/>
      <w:r w:rsidR="00234F9D" w:rsidRPr="00884D52">
        <w:rPr>
          <w:i/>
        </w:rPr>
        <w:t>p</w:t>
      </w:r>
      <w:r w:rsidR="00234F9D" w:rsidRPr="00884D52">
        <w:rPr>
          <w:vertAlign w:val="subscript"/>
        </w:rPr>
        <w:t>б</w:t>
      </w:r>
      <w:proofErr w:type="spellEnd"/>
      <w:r w:rsidR="00234F9D" w:rsidRPr="00884D52">
        <w:t>), определяется как сумма</w:t>
      </w:r>
    </w:p>
    <w:p w:rsidR="0076151F" w:rsidRPr="00884D52" w:rsidRDefault="0076151F" w:rsidP="00884D52">
      <w:pPr>
        <w:jc w:val="both"/>
      </w:pPr>
    </w:p>
    <w:p w:rsidR="00234F9D" w:rsidRPr="00884D52" w:rsidRDefault="00234F9D" w:rsidP="00884D52">
      <w:pPr>
        <w:ind w:firstLine="567"/>
        <w:jc w:val="center"/>
        <w:rPr>
          <w:vertAlign w:val="subscript"/>
        </w:rPr>
      </w:pPr>
      <w:proofErr w:type="spellStart"/>
      <w:proofErr w:type="gramStart"/>
      <w:r w:rsidRPr="00884D52">
        <w:rPr>
          <w:i/>
        </w:rPr>
        <w:t>p</w:t>
      </w:r>
      <w:proofErr w:type="gramEnd"/>
      <w:r w:rsidRPr="00884D52">
        <w:rPr>
          <w:vertAlign w:val="subscript"/>
        </w:rPr>
        <w:t>абс</w:t>
      </w:r>
      <w:proofErr w:type="spellEnd"/>
      <w:r w:rsidRPr="00884D52">
        <w:t xml:space="preserve"> </w:t>
      </w:r>
      <w:proofErr w:type="spellStart"/>
      <w:r w:rsidRPr="00884D52">
        <w:t>=</w:t>
      </w:r>
      <w:r w:rsidRPr="00884D52">
        <w:rPr>
          <w:i/>
        </w:rPr>
        <w:t>p</w:t>
      </w:r>
      <w:r w:rsidRPr="00884D52">
        <w:rPr>
          <w:vertAlign w:val="subscript"/>
        </w:rPr>
        <w:t>б</w:t>
      </w:r>
      <w:proofErr w:type="spellEnd"/>
      <w:r w:rsidRPr="00884D52">
        <w:rPr>
          <w:vertAlign w:val="subscript"/>
        </w:rPr>
        <w:t xml:space="preserve"> </w:t>
      </w:r>
      <w:r w:rsidRPr="00884D52">
        <w:t>+</w:t>
      </w:r>
      <w:proofErr w:type="spellStart"/>
      <w:r w:rsidRPr="00884D52">
        <w:rPr>
          <w:i/>
        </w:rPr>
        <w:t>p</w:t>
      </w:r>
      <w:r w:rsidRPr="00884D52">
        <w:rPr>
          <w:vertAlign w:val="subscript"/>
        </w:rPr>
        <w:t>м</w:t>
      </w:r>
      <w:proofErr w:type="spellEnd"/>
    </w:p>
    <w:p w:rsidR="00234F9D" w:rsidRPr="00884D52" w:rsidRDefault="00234F9D" w:rsidP="00884D52">
      <w:pPr>
        <w:jc w:val="both"/>
      </w:pPr>
      <w:proofErr w:type="spellStart"/>
      <w:proofErr w:type="gramStart"/>
      <w:r w:rsidRPr="00884D52">
        <w:rPr>
          <w:i/>
        </w:rPr>
        <w:t>p</w:t>
      </w:r>
      <w:proofErr w:type="gramEnd"/>
      <w:r w:rsidRPr="00884D52">
        <w:rPr>
          <w:vertAlign w:val="subscript"/>
        </w:rPr>
        <w:t>м</w:t>
      </w:r>
      <w:proofErr w:type="spellEnd"/>
      <w:r w:rsidRPr="00884D52">
        <w:rPr>
          <w:vertAlign w:val="subscript"/>
        </w:rPr>
        <w:t xml:space="preserve"> </w:t>
      </w:r>
      <w:r w:rsidRPr="00884D52">
        <w:t>– показания манометра, измеряющего избыточное давление.</w:t>
      </w:r>
    </w:p>
    <w:p w:rsidR="00234F9D" w:rsidRPr="00884D52" w:rsidRDefault="00234F9D" w:rsidP="00884D52">
      <w:pPr>
        <w:ind w:firstLine="567"/>
        <w:jc w:val="both"/>
      </w:pPr>
      <w:r w:rsidRPr="00884D52">
        <w:t xml:space="preserve">Если </w:t>
      </w:r>
      <w:proofErr w:type="spellStart"/>
      <w:proofErr w:type="gramStart"/>
      <w:r w:rsidRPr="00884D52">
        <w:rPr>
          <w:i/>
        </w:rPr>
        <w:t>p</w:t>
      </w:r>
      <w:proofErr w:type="gramEnd"/>
      <w:r w:rsidRPr="00884D52">
        <w:rPr>
          <w:vertAlign w:val="subscript"/>
        </w:rPr>
        <w:t>абс</w:t>
      </w:r>
      <w:proofErr w:type="spellEnd"/>
      <w:r w:rsidRPr="00884D52">
        <w:t>&lt;</w:t>
      </w:r>
      <w:r w:rsidRPr="00884D52">
        <w:rPr>
          <w:i/>
        </w:rPr>
        <w:t xml:space="preserve"> </w:t>
      </w:r>
      <w:proofErr w:type="spellStart"/>
      <w:r w:rsidRPr="00884D52">
        <w:rPr>
          <w:i/>
        </w:rPr>
        <w:t>p</w:t>
      </w:r>
      <w:r w:rsidRPr="00884D52">
        <w:rPr>
          <w:vertAlign w:val="subscript"/>
        </w:rPr>
        <w:t>б</w:t>
      </w:r>
      <w:proofErr w:type="spellEnd"/>
      <w:r w:rsidRPr="00884D52">
        <w:t xml:space="preserve">,  то </w:t>
      </w:r>
    </w:p>
    <w:p w:rsidR="00234F9D" w:rsidRPr="00884D52" w:rsidRDefault="00234F9D" w:rsidP="00884D52">
      <w:pPr>
        <w:ind w:firstLine="567"/>
        <w:jc w:val="center"/>
        <w:rPr>
          <w:vertAlign w:val="superscript"/>
        </w:rPr>
      </w:pPr>
      <w:proofErr w:type="spellStart"/>
      <w:proofErr w:type="gramStart"/>
      <w:r w:rsidRPr="00884D52">
        <w:rPr>
          <w:i/>
        </w:rPr>
        <w:t>p</w:t>
      </w:r>
      <w:proofErr w:type="gramEnd"/>
      <w:r w:rsidRPr="00884D52">
        <w:rPr>
          <w:vertAlign w:val="subscript"/>
        </w:rPr>
        <w:t>абс</w:t>
      </w:r>
      <w:r w:rsidRPr="00884D52">
        <w:t>=</w:t>
      </w:r>
      <w:proofErr w:type="spellEnd"/>
      <w:r w:rsidRPr="00884D52">
        <w:rPr>
          <w:i/>
        </w:rPr>
        <w:t xml:space="preserve"> </w:t>
      </w:r>
      <w:proofErr w:type="spellStart"/>
      <w:r w:rsidRPr="00884D52">
        <w:rPr>
          <w:i/>
        </w:rPr>
        <w:t>p</w:t>
      </w:r>
      <w:r w:rsidRPr="00884D52">
        <w:rPr>
          <w:vertAlign w:val="subscript"/>
        </w:rPr>
        <w:t>б</w:t>
      </w:r>
      <w:proofErr w:type="spellEnd"/>
      <w:r w:rsidRPr="00884D52">
        <w:rPr>
          <w:vertAlign w:val="subscript"/>
        </w:rPr>
        <w:t xml:space="preserve"> </w:t>
      </w:r>
      <w:r w:rsidRPr="00884D52">
        <w:t>–</w:t>
      </w:r>
      <w:r w:rsidRPr="00884D52">
        <w:rPr>
          <w:i/>
        </w:rPr>
        <w:t xml:space="preserve"> </w:t>
      </w:r>
      <w:proofErr w:type="spellStart"/>
      <w:r w:rsidRPr="00884D52">
        <w:rPr>
          <w:i/>
        </w:rPr>
        <w:t>p</w:t>
      </w:r>
      <w:r w:rsidRPr="00884D52">
        <w:rPr>
          <w:vertAlign w:val="subscript"/>
        </w:rPr>
        <w:t>в</w:t>
      </w:r>
      <w:proofErr w:type="spellEnd"/>
      <w:r w:rsidRPr="00884D52">
        <w:rPr>
          <w:vertAlign w:val="superscript"/>
        </w:rPr>
        <w:t>,</w:t>
      </w:r>
    </w:p>
    <w:p w:rsidR="00234F9D" w:rsidRPr="00884D52" w:rsidRDefault="00234F9D" w:rsidP="00884D52">
      <w:pPr>
        <w:ind w:firstLine="567"/>
        <w:jc w:val="center"/>
        <w:rPr>
          <w:vertAlign w:val="superscript"/>
        </w:rPr>
      </w:pPr>
    </w:p>
    <w:p w:rsidR="00234F9D" w:rsidRPr="00884D52" w:rsidRDefault="00234F9D" w:rsidP="00884D52">
      <w:pPr>
        <w:jc w:val="both"/>
      </w:pPr>
      <w:r w:rsidRPr="00884D52">
        <w:t xml:space="preserve">где </w:t>
      </w:r>
      <w:proofErr w:type="spellStart"/>
      <w:proofErr w:type="gramStart"/>
      <w:r w:rsidRPr="00884D52">
        <w:rPr>
          <w:i/>
        </w:rPr>
        <w:t>p</w:t>
      </w:r>
      <w:proofErr w:type="gramEnd"/>
      <w:r w:rsidRPr="00884D52">
        <w:rPr>
          <w:vertAlign w:val="subscript"/>
        </w:rPr>
        <w:t>м</w:t>
      </w:r>
      <w:proofErr w:type="spellEnd"/>
      <w:r w:rsidRPr="00884D52">
        <w:rPr>
          <w:vertAlign w:val="subscript"/>
        </w:rPr>
        <w:t xml:space="preserve"> </w:t>
      </w:r>
      <w:r w:rsidRPr="00884D52">
        <w:t>– показания вакуумметра, измеряющего разрежение.</w:t>
      </w:r>
    </w:p>
    <w:p w:rsidR="0076151F" w:rsidRPr="00884D52" w:rsidRDefault="0076151F" w:rsidP="00884D52">
      <w:pPr>
        <w:jc w:val="both"/>
      </w:pPr>
    </w:p>
    <w:p w:rsidR="00234F9D" w:rsidRPr="00884D52" w:rsidRDefault="00234F9D" w:rsidP="00884D52">
      <w:pPr>
        <w:jc w:val="both"/>
        <w:rPr>
          <w:b/>
          <w:i/>
        </w:rPr>
      </w:pPr>
      <w:r w:rsidRPr="00884D52">
        <w:rPr>
          <w:b/>
          <w:i/>
        </w:rPr>
        <w:t>Нормальные физические условия</w:t>
      </w:r>
      <w:r w:rsidR="004E516D" w:rsidRPr="00884D52">
        <w:rPr>
          <w:b/>
          <w:i/>
        </w:rPr>
        <w:t xml:space="preserve"> (н. ф. у.)</w:t>
      </w:r>
      <w:r w:rsidRPr="00884D52">
        <w:rPr>
          <w:b/>
          <w:i/>
        </w:rPr>
        <w:t xml:space="preserve"> соответствуют</w:t>
      </w:r>
      <w:proofErr w:type="gramStart"/>
      <w:r w:rsidRPr="00884D52">
        <w:rPr>
          <w:b/>
          <w:i/>
        </w:rPr>
        <w:t xml:space="preserve"> Т</w:t>
      </w:r>
      <w:proofErr w:type="gramEnd"/>
      <w:r w:rsidRPr="00884D52">
        <w:rPr>
          <w:b/>
          <w:i/>
          <w:vertAlign w:val="subscript"/>
        </w:rPr>
        <w:t>о</w:t>
      </w:r>
      <w:r w:rsidRPr="00884D52">
        <w:rPr>
          <w:b/>
          <w:i/>
        </w:rPr>
        <w:t xml:space="preserve"> = 273,15 К, </w:t>
      </w:r>
      <w:r w:rsidRPr="00884D52">
        <w:rPr>
          <w:b/>
          <w:i/>
          <w:lang w:val="en-US"/>
        </w:rPr>
        <w:t>p</w:t>
      </w:r>
      <w:r w:rsidRPr="00884D52">
        <w:rPr>
          <w:b/>
          <w:i/>
          <w:vertAlign w:val="subscript"/>
        </w:rPr>
        <w:t>о</w:t>
      </w:r>
      <w:r w:rsidRPr="00884D52">
        <w:rPr>
          <w:b/>
          <w:i/>
        </w:rPr>
        <w:t> = 101332 Па</w:t>
      </w:r>
    </w:p>
    <w:p w:rsidR="0076151F" w:rsidRPr="00884D52" w:rsidRDefault="0076151F" w:rsidP="00884D52">
      <w:pPr>
        <w:jc w:val="both"/>
        <w:rPr>
          <w:b/>
          <w:i/>
        </w:rPr>
      </w:pPr>
    </w:p>
    <w:p w:rsidR="00A73F48" w:rsidRPr="00884D52" w:rsidRDefault="00A73F48" w:rsidP="00884D52">
      <w:pPr>
        <w:jc w:val="both"/>
      </w:pPr>
      <w:r w:rsidRPr="00884D52">
        <w:t>Уравнение состояния устанавливает связь между давлением, температурой и  удельным объемом среды постоянного состава</w:t>
      </w:r>
      <w:r w:rsidR="00354444" w:rsidRPr="00884D52">
        <w:t>.</w:t>
      </w:r>
      <w:r w:rsidRPr="00884D52">
        <w:t xml:space="preserve"> </w:t>
      </w:r>
    </w:p>
    <w:p w:rsidR="00A73F48" w:rsidRPr="00884D52" w:rsidRDefault="00A73F48" w:rsidP="00884D52">
      <w:pPr>
        <w:ind w:firstLine="567"/>
        <w:jc w:val="both"/>
      </w:pPr>
      <w:r w:rsidRPr="00884D52">
        <w:t xml:space="preserve">Уравнение состояния для идеального газа (уравнение </w:t>
      </w:r>
      <w:proofErr w:type="spellStart"/>
      <w:r w:rsidRPr="00884D52">
        <w:t>Клапейрона</w:t>
      </w:r>
      <w:proofErr w:type="spellEnd"/>
      <w:r w:rsidRPr="00884D52">
        <w:t>)</w:t>
      </w:r>
    </w:p>
    <w:p w:rsidR="0076151F" w:rsidRPr="00884D52" w:rsidRDefault="0076151F" w:rsidP="00884D52">
      <w:pPr>
        <w:ind w:firstLine="567"/>
        <w:jc w:val="both"/>
      </w:pPr>
    </w:p>
    <w:p w:rsidR="00A73F48" w:rsidRPr="00884D52" w:rsidRDefault="00A73F48" w:rsidP="00884D52">
      <w:pPr>
        <w:ind w:firstLine="567"/>
      </w:pPr>
      <w:r w:rsidRPr="00884D52">
        <w:t>а) для 1 кг газа</w:t>
      </w:r>
      <w:r w:rsidR="00354444" w:rsidRPr="00884D52">
        <w:t xml:space="preserve">             </w:t>
      </w:r>
      <w:r w:rsidR="00BC1E30" w:rsidRPr="00884D52">
        <w:t xml:space="preserve">      </w:t>
      </w:r>
      <w:r w:rsidR="00354444" w:rsidRPr="00884D52">
        <w:t xml:space="preserve">     </w:t>
      </w:r>
      <w:proofErr w:type="spellStart"/>
      <w:r w:rsidR="00BC1E30" w:rsidRPr="00884D52">
        <w:rPr>
          <w:i/>
          <w:lang w:val="en-US"/>
        </w:rPr>
        <w:t>pv</w:t>
      </w:r>
      <w:proofErr w:type="spellEnd"/>
      <w:r w:rsidR="00BC1E30" w:rsidRPr="00884D52">
        <w:t xml:space="preserve"> = </w:t>
      </w:r>
      <w:r w:rsidR="00BC1E30" w:rsidRPr="00884D52">
        <w:rPr>
          <w:i/>
          <w:lang w:val="en-US"/>
        </w:rPr>
        <w:t>RT</w:t>
      </w:r>
      <w:r w:rsidRPr="00884D52">
        <w:t>,</w:t>
      </w:r>
    </w:p>
    <w:p w:rsidR="00A73F48" w:rsidRPr="00884D52" w:rsidRDefault="00A73F48" w:rsidP="00884D52">
      <w:pPr>
        <w:jc w:val="both"/>
      </w:pPr>
      <w:r w:rsidRPr="00884D52">
        <w:t>где</w:t>
      </w:r>
      <w:r w:rsidRPr="00884D52">
        <w:rPr>
          <w:i/>
        </w:rPr>
        <w:t xml:space="preserve"> R</w:t>
      </w:r>
      <w:r w:rsidRPr="00884D52">
        <w:t xml:space="preserve"> - удельная газовая постоянная,</w:t>
      </w:r>
      <w:r w:rsidRPr="00884D52">
        <w:rPr>
          <w:b/>
        </w:rPr>
        <w:t xml:space="preserve"> </w:t>
      </w:r>
      <w:r w:rsidRPr="00884D52">
        <w:t>Дж/(</w:t>
      </w:r>
      <w:proofErr w:type="spellStart"/>
      <w:r w:rsidRPr="00884D52">
        <w:t>кг</w:t>
      </w:r>
      <w:proofErr w:type="gramStart"/>
      <w:r w:rsidRPr="00884D52">
        <w:rPr>
          <w:vertAlign w:val="superscript"/>
        </w:rPr>
        <w:t>.</w:t>
      </w:r>
      <w:r w:rsidRPr="00884D52">
        <w:t>К</w:t>
      </w:r>
      <w:proofErr w:type="spellEnd"/>
      <w:proofErr w:type="gramEnd"/>
      <w:r w:rsidRPr="00884D52">
        <w:t>).</w:t>
      </w:r>
    </w:p>
    <w:p w:rsidR="0076151F" w:rsidRPr="00884D52" w:rsidRDefault="0076151F" w:rsidP="00884D52">
      <w:pPr>
        <w:jc w:val="both"/>
        <w:rPr>
          <w:b/>
        </w:rPr>
      </w:pPr>
    </w:p>
    <w:p w:rsidR="00A73F48" w:rsidRPr="00884D52" w:rsidRDefault="00A73F48" w:rsidP="00884D52">
      <w:pPr>
        <w:pStyle w:val="a4"/>
        <w:ind w:firstLine="567"/>
        <w:rPr>
          <w:position w:val="-12"/>
        </w:rPr>
      </w:pPr>
      <w:r w:rsidRPr="00884D52">
        <w:t>б)</w:t>
      </w:r>
      <w:r w:rsidRPr="00884D52">
        <w:rPr>
          <w:i/>
        </w:rPr>
        <w:t xml:space="preserve"> </w:t>
      </w:r>
      <w:r w:rsidRPr="00884D52">
        <w:rPr>
          <w:i/>
          <w:lang w:val="en-US"/>
        </w:rPr>
        <w:t>m</w:t>
      </w:r>
      <w:r w:rsidRPr="00884D52">
        <w:t xml:space="preserve"> кг газа</w:t>
      </w:r>
      <w:r w:rsidR="00354444" w:rsidRPr="00884D52">
        <w:t xml:space="preserve">   </w:t>
      </w:r>
      <w:r w:rsidR="00BC1E30" w:rsidRPr="00884D52">
        <w:t xml:space="preserve">                   </w:t>
      </w:r>
      <w:r w:rsidR="00354444" w:rsidRPr="00884D52">
        <w:t xml:space="preserve"> </w:t>
      </w:r>
      <w:r w:rsidR="00884D52">
        <w:t xml:space="preserve">   </w:t>
      </w:r>
      <w:r w:rsidR="00354444" w:rsidRPr="00884D52">
        <w:t xml:space="preserve">   </w:t>
      </w:r>
      <w:proofErr w:type="spellStart"/>
      <w:r w:rsidR="00BC1E30" w:rsidRPr="00884D52">
        <w:rPr>
          <w:i/>
          <w:lang w:val="en-US"/>
        </w:rPr>
        <w:t>pV</w:t>
      </w:r>
      <w:proofErr w:type="spellEnd"/>
      <w:r w:rsidR="00BC1E30" w:rsidRPr="00884D52">
        <w:t xml:space="preserve"> = </w:t>
      </w:r>
      <w:proofErr w:type="spellStart"/>
      <w:r w:rsidR="00BC1E30" w:rsidRPr="00884D52">
        <w:rPr>
          <w:i/>
          <w:lang w:val="en-US"/>
        </w:rPr>
        <w:t>mRT</w:t>
      </w:r>
      <w:proofErr w:type="spellEnd"/>
      <w:r w:rsidR="00BC1E30" w:rsidRPr="00884D52">
        <w:t>,</w:t>
      </w:r>
      <w:r w:rsidR="00354444" w:rsidRPr="00884D52">
        <w:t xml:space="preserve">                  </w:t>
      </w:r>
    </w:p>
    <w:p w:rsidR="0076151F" w:rsidRPr="00884D52" w:rsidRDefault="0076151F" w:rsidP="00884D52">
      <w:pPr>
        <w:pStyle w:val="a4"/>
        <w:ind w:firstLine="567"/>
      </w:pPr>
    </w:p>
    <w:p w:rsidR="00A73F48" w:rsidRPr="00884D52" w:rsidRDefault="00A73F48" w:rsidP="00884D52">
      <w:pPr>
        <w:ind w:firstLine="567"/>
        <w:jc w:val="both"/>
      </w:pPr>
      <w:r w:rsidRPr="00884D52">
        <w:t>в)</w:t>
      </w:r>
      <w:r w:rsidRPr="00884D52">
        <w:rPr>
          <w:i/>
        </w:rPr>
        <w:t xml:space="preserve"> для моля идеального газа уравнение состояния </w:t>
      </w:r>
      <w:r w:rsidR="00BC1E30" w:rsidRPr="00884D52">
        <w:rPr>
          <w:i/>
        </w:rPr>
        <w:t xml:space="preserve">      </w:t>
      </w:r>
      <w:r w:rsidR="00354444" w:rsidRPr="00884D52">
        <w:rPr>
          <w:i/>
        </w:rPr>
        <w:t xml:space="preserve"> </w:t>
      </w:r>
      <w:proofErr w:type="spellStart"/>
      <w:r w:rsidR="00BC1E30" w:rsidRPr="00884D52">
        <w:rPr>
          <w:i/>
          <w:lang w:val="en-US"/>
        </w:rPr>
        <w:t>pV</w:t>
      </w:r>
      <w:r w:rsidR="00BC1E30" w:rsidRPr="00884D52">
        <w:rPr>
          <w:i/>
          <w:vertAlign w:val="subscript"/>
          <w:lang w:val="en-US"/>
        </w:rPr>
        <w:t>μ</w:t>
      </w:r>
      <w:proofErr w:type="spellEnd"/>
      <w:r w:rsidR="00BC1E30" w:rsidRPr="00884D52">
        <w:t xml:space="preserve"> = </w:t>
      </w:r>
      <w:proofErr w:type="spellStart"/>
      <w:r w:rsidR="00BC1E30" w:rsidRPr="00884D52">
        <w:rPr>
          <w:i/>
          <w:lang w:val="en-US"/>
        </w:rPr>
        <w:t>μRT</w:t>
      </w:r>
      <w:proofErr w:type="spellEnd"/>
      <w:r w:rsidR="00BC1E30" w:rsidRPr="00884D52">
        <w:t>,</w:t>
      </w:r>
      <w:r w:rsidR="00354444" w:rsidRPr="00884D52">
        <w:rPr>
          <w:i/>
        </w:rPr>
        <w:t xml:space="preserve">                    </w:t>
      </w:r>
    </w:p>
    <w:p w:rsidR="0076151F" w:rsidRPr="00884D52" w:rsidRDefault="0076151F" w:rsidP="00884D52">
      <w:pPr>
        <w:ind w:firstLine="567"/>
        <w:jc w:val="both"/>
      </w:pPr>
    </w:p>
    <w:p w:rsidR="00A73F48" w:rsidRPr="00884D52" w:rsidRDefault="00A73F48" w:rsidP="00884D52">
      <w:pPr>
        <w:pStyle w:val="a4"/>
      </w:pPr>
      <w:r w:rsidRPr="00884D52">
        <w:t>где</w:t>
      </w:r>
      <w:r w:rsidRPr="00884D52">
        <w:rPr>
          <w:i/>
        </w:rPr>
        <w:t xml:space="preserve"> V</w:t>
      </w:r>
      <w:r w:rsidRPr="00884D52">
        <w:rPr>
          <w:vertAlign w:val="subscript"/>
        </w:rPr>
        <w:sym w:font="Symbol" w:char="F06D"/>
      </w:r>
      <w:r w:rsidRPr="00884D52">
        <w:t xml:space="preserve">  - объем, занимаемый одним молем газа</w:t>
      </w:r>
      <w:r w:rsidR="004E516D" w:rsidRPr="00884D52">
        <w:t xml:space="preserve">, </w:t>
      </w:r>
      <w:r w:rsidR="004E516D" w:rsidRPr="00884D52">
        <w:rPr>
          <w:i/>
        </w:rPr>
        <w:sym w:font="Symbol" w:char="F06D"/>
      </w:r>
      <w:r w:rsidR="004E516D" w:rsidRPr="00884D52">
        <w:rPr>
          <w:i/>
        </w:rPr>
        <w:t xml:space="preserve"> - </w:t>
      </w:r>
      <w:r w:rsidR="004E516D" w:rsidRPr="00884D52">
        <w:t>молекулярная масса.</w:t>
      </w:r>
      <w:r w:rsidR="00354444" w:rsidRPr="00884D52">
        <w:t xml:space="preserve"> </w:t>
      </w:r>
      <w:r w:rsidR="004E516D" w:rsidRPr="00884D52">
        <w:t xml:space="preserve">При н.ф.у. </w:t>
      </w:r>
      <w:r w:rsidR="004E516D" w:rsidRPr="00884D52">
        <w:rPr>
          <w:i/>
        </w:rPr>
        <w:t>V</w:t>
      </w:r>
      <w:r w:rsidR="004E516D" w:rsidRPr="00884D52">
        <w:rPr>
          <w:vertAlign w:val="subscript"/>
        </w:rPr>
        <w:sym w:font="Symbol" w:char="F06D"/>
      </w:r>
      <w:r w:rsidR="004E516D" w:rsidRPr="00884D52">
        <w:t>=22,4146 м</w:t>
      </w:r>
      <w:r w:rsidR="004E516D" w:rsidRPr="00884D52">
        <w:rPr>
          <w:vertAlign w:val="superscript"/>
        </w:rPr>
        <w:t>3</w:t>
      </w:r>
      <w:r w:rsidR="004E516D" w:rsidRPr="00884D52">
        <w:t>/</w:t>
      </w:r>
      <w:proofErr w:type="spellStart"/>
      <w:r w:rsidR="004E516D" w:rsidRPr="00884D52">
        <w:t>кмоль</w:t>
      </w:r>
      <w:proofErr w:type="spellEnd"/>
      <w:r w:rsidR="00354444" w:rsidRPr="00884D52">
        <w:t>.</w:t>
      </w:r>
    </w:p>
    <w:p w:rsidR="004E516D" w:rsidRPr="00884D52" w:rsidRDefault="004E516D" w:rsidP="00884D52">
      <w:pPr>
        <w:ind w:firstLine="567"/>
        <w:jc w:val="both"/>
      </w:pPr>
      <w:proofErr w:type="gramStart"/>
      <w:r w:rsidRPr="00884D52">
        <w:rPr>
          <w:b/>
        </w:rPr>
        <w:t>Универсальная</w:t>
      </w:r>
      <w:proofErr w:type="gramEnd"/>
      <w:r w:rsidRPr="00884D52">
        <w:rPr>
          <w:b/>
        </w:rPr>
        <w:t xml:space="preserve"> газовая постоянная</w:t>
      </w:r>
      <w:r w:rsidRPr="00884D52">
        <w:t xml:space="preserve"> (одинаковая для любого газа)</w:t>
      </w:r>
    </w:p>
    <w:p w:rsidR="0076151F" w:rsidRPr="00884D52" w:rsidRDefault="0076151F" w:rsidP="00884D52">
      <w:pPr>
        <w:ind w:firstLine="567"/>
        <w:jc w:val="both"/>
      </w:pPr>
    </w:p>
    <w:p w:rsidR="004E516D" w:rsidRPr="00884D52" w:rsidRDefault="00BC1E30" w:rsidP="00884D52">
      <w:pPr>
        <w:pStyle w:val="a4"/>
        <w:ind w:firstLine="567"/>
        <w:jc w:val="center"/>
      </w:pPr>
      <m:oMath>
        <m:r>
          <w:rPr>
            <w:rFonts w:ascii="Cambria Math" w:hAnsi="Cambria Math"/>
          </w:rPr>
          <m:t>μR</m:t>
        </m:r>
        <m:r>
          <w:rPr>
            <w:rFonts w:asci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/>
                  </w:rPr>
                  <m:t>0</m:t>
                </m:r>
              </m:sub>
            </m:sSub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V</m:t>
                </m:r>
              </m:e>
              <m:sub>
                <m:r>
                  <w:rPr>
                    <w:rFonts w:ascii="Cambria Math" w:hAnsi="Cambria Math"/>
                  </w:rPr>
                  <m:t>μ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/>
                  </w:rPr>
                  <m:t>0</m:t>
                </m:r>
              </m:sub>
            </m:sSub>
          </m:den>
        </m:f>
      </m:oMath>
      <w:r w:rsidR="004E516D" w:rsidRPr="00884D52">
        <w:t xml:space="preserve"> </w:t>
      </w:r>
      <w:r w:rsidRPr="00884D52">
        <w:t xml:space="preserve">= 8314,3 </w:t>
      </w:r>
      <w:r w:rsidR="004E516D" w:rsidRPr="00884D52">
        <w:t>Дж/(</w:t>
      </w:r>
      <w:proofErr w:type="spellStart"/>
      <w:r w:rsidR="004E516D" w:rsidRPr="00884D52">
        <w:t>кмоль</w:t>
      </w:r>
      <w:proofErr w:type="spellEnd"/>
      <w:r w:rsidR="004E516D" w:rsidRPr="00884D52">
        <w:rPr>
          <w:b/>
        </w:rPr>
        <w:sym w:font="Symbol" w:char="F0D7"/>
      </w:r>
      <w:r w:rsidR="004E516D" w:rsidRPr="00884D52">
        <w:t>К),</w:t>
      </w:r>
      <w:r w:rsidRPr="00884D52">
        <w:t xml:space="preserve"> </w:t>
      </w:r>
    </w:p>
    <w:p w:rsidR="0076151F" w:rsidRPr="00884D52" w:rsidRDefault="0076151F" w:rsidP="00884D52">
      <w:pPr>
        <w:pStyle w:val="a4"/>
        <w:ind w:firstLine="567"/>
        <w:jc w:val="center"/>
      </w:pPr>
    </w:p>
    <w:p w:rsidR="004E516D" w:rsidRPr="00884D52" w:rsidRDefault="004E516D" w:rsidP="00884D52">
      <w:pPr>
        <w:pStyle w:val="a4"/>
        <w:ind w:firstLine="567"/>
        <w:rPr>
          <w:b/>
        </w:rPr>
      </w:pPr>
      <w:r w:rsidRPr="00884D52">
        <w:rPr>
          <w:b/>
        </w:rPr>
        <w:lastRenderedPageBreak/>
        <w:t>Газовая постоянная</w:t>
      </w:r>
    </w:p>
    <w:p w:rsidR="004E516D" w:rsidRPr="00884D52" w:rsidRDefault="00BC1E30" w:rsidP="00884D52">
      <w:pPr>
        <w:pStyle w:val="a6"/>
        <w:ind w:firstLine="567"/>
        <w:jc w:val="center"/>
      </w:pPr>
      <m:oMath>
        <m:r>
          <w:rPr>
            <w:rFonts w:ascii="Cambria Math" w:hAnsi="Cambria Math"/>
            <w:lang w:val="en-US"/>
          </w:rPr>
          <m:t>R</m:t>
        </m:r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r>
              <w:rPr>
                <w:rFonts w:ascii="Cambria Math" w:hAnsi="Cambria Math"/>
                <w:lang w:val="en-US"/>
              </w:rPr>
              <m:t>μR</m:t>
            </m:r>
          </m:num>
          <m:den>
            <m:r>
              <w:rPr>
                <w:rFonts w:ascii="Cambria Math" w:hAnsi="Cambria Math"/>
                <w:lang w:val="en-US"/>
              </w:rPr>
              <m:t>μ</m:t>
            </m:r>
          </m:den>
        </m:f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r>
              <w:rPr>
                <w:rFonts w:ascii="Cambria Math" w:hAnsi="Cambria Math"/>
              </w:rPr>
              <m:t>8314,3</m:t>
            </m:r>
          </m:num>
          <m:den>
            <m:r>
              <w:rPr>
                <w:rFonts w:ascii="Cambria Math" w:hAnsi="Cambria Math"/>
                <w:lang w:val="en-US"/>
              </w:rPr>
              <m:t>μ</m:t>
            </m:r>
          </m:den>
        </m:f>
      </m:oMath>
      <w:r w:rsidRPr="00884D52">
        <w:t xml:space="preserve"> </w:t>
      </w:r>
      <w:proofErr w:type="gramStart"/>
      <w:r w:rsidRPr="00884D52">
        <w:t>Дж</w:t>
      </w:r>
      <w:proofErr w:type="gramEnd"/>
      <w:r w:rsidRPr="00884D52">
        <w:t>/(кг</w:t>
      </w:r>
      <w:r w:rsidRPr="00884D52">
        <w:rPr>
          <w:b/>
        </w:rPr>
        <w:sym w:font="Symbol" w:char="F0D7"/>
      </w:r>
      <w:r w:rsidRPr="00884D52">
        <w:t>К)</w:t>
      </w:r>
    </w:p>
    <w:p w:rsidR="0076151F" w:rsidRPr="00884D52" w:rsidRDefault="0076151F" w:rsidP="00884D52">
      <w:pPr>
        <w:pStyle w:val="a6"/>
        <w:ind w:firstLine="567"/>
        <w:jc w:val="center"/>
      </w:pPr>
    </w:p>
    <w:p w:rsidR="004E516D" w:rsidRPr="00884D52" w:rsidRDefault="004E516D" w:rsidP="00884D52">
      <w:pPr>
        <w:pStyle w:val="a6"/>
        <w:ind w:firstLine="567"/>
      </w:pPr>
      <w:r w:rsidRPr="00884D52">
        <w:rPr>
          <w:b/>
        </w:rPr>
        <w:t>Температура (</w:t>
      </w:r>
      <w:r w:rsidRPr="00884D52">
        <w:rPr>
          <w:b/>
          <w:i/>
        </w:rPr>
        <w:t>Т</w:t>
      </w:r>
      <w:r w:rsidRPr="00884D52">
        <w:rPr>
          <w:b/>
        </w:rPr>
        <w:t>, К) -</w:t>
      </w:r>
      <w:r w:rsidRPr="00884D52">
        <w:t xml:space="preserve"> величина, характеризующая степень </w:t>
      </w:r>
      <w:proofErr w:type="spellStart"/>
      <w:r w:rsidRPr="00884D52">
        <w:t>нагретости</w:t>
      </w:r>
      <w:proofErr w:type="spellEnd"/>
      <w:r w:rsidRPr="00884D52">
        <w:t xml:space="preserve"> тел.</w:t>
      </w:r>
    </w:p>
    <w:p w:rsidR="004E516D" w:rsidRPr="00884D52" w:rsidRDefault="004E516D" w:rsidP="00884D52">
      <w:pPr>
        <w:pStyle w:val="a4"/>
        <w:ind w:firstLine="567"/>
      </w:pPr>
      <w:r w:rsidRPr="00884D52">
        <w:t>Абсолютная температура тела</w:t>
      </w:r>
      <w:r w:rsidR="00354444" w:rsidRPr="00884D52">
        <w:t xml:space="preserve"> </w:t>
      </w:r>
    </w:p>
    <w:p w:rsidR="0076151F" w:rsidRPr="00884D52" w:rsidRDefault="0076151F" w:rsidP="00884D52">
      <w:pPr>
        <w:pStyle w:val="a4"/>
        <w:ind w:firstLine="567"/>
      </w:pPr>
    </w:p>
    <w:p w:rsidR="004E516D" w:rsidRPr="00884D52" w:rsidRDefault="004E516D" w:rsidP="00884D52">
      <w:pPr>
        <w:pStyle w:val="a4"/>
        <w:ind w:firstLine="567"/>
        <w:jc w:val="center"/>
      </w:pPr>
      <w:r w:rsidRPr="00884D52">
        <w:rPr>
          <w:i/>
        </w:rPr>
        <w:t>Т</w:t>
      </w:r>
      <w:r w:rsidRPr="00884D52">
        <w:t xml:space="preserve"> К=273,15 + </w:t>
      </w:r>
      <w:proofErr w:type="spellStart"/>
      <w:r w:rsidRPr="00884D52">
        <w:rPr>
          <w:i/>
        </w:rPr>
        <w:t>t</w:t>
      </w:r>
      <w:proofErr w:type="spellEnd"/>
      <w:r w:rsidRPr="00884D52">
        <w:t xml:space="preserve"> </w:t>
      </w:r>
      <w:r w:rsidRPr="00884D52">
        <w:rPr>
          <w:vertAlign w:val="superscript"/>
        </w:rPr>
        <w:t>0</w:t>
      </w:r>
      <w:r w:rsidRPr="00884D52">
        <w:t>С</w:t>
      </w:r>
      <w:r w:rsidR="00354444" w:rsidRPr="00884D52">
        <w:t>.</w:t>
      </w:r>
    </w:p>
    <w:p w:rsidR="0076151F" w:rsidRPr="00884D52" w:rsidRDefault="0076151F" w:rsidP="00884D52">
      <w:pPr>
        <w:pStyle w:val="a4"/>
        <w:ind w:firstLine="567"/>
        <w:jc w:val="center"/>
      </w:pPr>
    </w:p>
    <w:p w:rsidR="00354444" w:rsidRPr="00884D52" w:rsidRDefault="00050EC2" w:rsidP="00884D52">
      <w:pPr>
        <w:pStyle w:val="a6"/>
        <w:ind w:firstLine="567"/>
      </w:pPr>
      <w:r>
        <w:pict>
          <v:rect id="_x0000_i1026" style="width:0;height:1.5pt" o:hralign="center" o:hrstd="t" o:hr="t" fillcolor="#a0a0a0" stroked="f"/>
        </w:pict>
      </w:r>
    </w:p>
    <w:p w:rsidR="0080675B" w:rsidRPr="00884D52" w:rsidRDefault="0080675B" w:rsidP="00884D52">
      <w:pPr>
        <w:pStyle w:val="a6"/>
        <w:ind w:firstLine="567"/>
        <w:rPr>
          <w:b/>
          <w:u w:val="single"/>
        </w:rPr>
      </w:pPr>
      <w:r w:rsidRPr="00884D52">
        <w:rPr>
          <w:b/>
          <w:u w:val="single"/>
        </w:rPr>
        <w:t>Контрольное задание 1.</w:t>
      </w:r>
    </w:p>
    <w:p w:rsidR="0080675B" w:rsidRPr="00884D52" w:rsidRDefault="0080675B" w:rsidP="00884D52">
      <w:pPr>
        <w:pStyle w:val="a6"/>
        <w:ind w:firstLine="567"/>
        <w:rPr>
          <w:b/>
        </w:rPr>
      </w:pPr>
    </w:p>
    <w:p w:rsidR="004E516D" w:rsidRPr="00884D52" w:rsidRDefault="00613F5F" w:rsidP="00884D52">
      <w:pPr>
        <w:pStyle w:val="a6"/>
        <w:ind w:firstLine="567"/>
        <w:rPr>
          <w:b/>
        </w:rPr>
      </w:pPr>
      <w:r w:rsidRPr="00884D52">
        <w:rPr>
          <w:b/>
        </w:rPr>
        <w:t xml:space="preserve">Задача </w:t>
      </w:r>
      <w:r w:rsidR="00CD03A3" w:rsidRPr="00884D52">
        <w:rPr>
          <w:b/>
        </w:rPr>
        <w:t>1.</w:t>
      </w:r>
      <w:r w:rsidRPr="00884D52">
        <w:rPr>
          <w:b/>
        </w:rPr>
        <w:t>1</w:t>
      </w:r>
    </w:p>
    <w:p w:rsidR="00E56EBA" w:rsidRPr="00884D52" w:rsidRDefault="00613F5F" w:rsidP="00884D52">
      <w:pPr>
        <w:pStyle w:val="a6"/>
        <w:ind w:firstLine="567"/>
        <w:rPr>
          <w:b/>
          <w:color w:val="FF0000"/>
        </w:rPr>
      </w:pPr>
      <w:r w:rsidRPr="00884D52">
        <w:rPr>
          <w:b/>
        </w:rPr>
        <w:t>Определить абсолютное давление газа в резервуаре</w:t>
      </w:r>
      <w:r w:rsidR="00667482" w:rsidRPr="00884D52">
        <w:rPr>
          <w:b/>
        </w:rPr>
        <w:t xml:space="preserve"> (</w:t>
      </w:r>
      <w:proofErr w:type="spellStart"/>
      <w:r w:rsidR="00667482" w:rsidRPr="00884D52">
        <w:rPr>
          <w:i/>
        </w:rPr>
        <w:t>p</w:t>
      </w:r>
      <w:r w:rsidR="00667482" w:rsidRPr="00884D52">
        <w:rPr>
          <w:vertAlign w:val="subscript"/>
        </w:rPr>
        <w:t>абс</w:t>
      </w:r>
      <w:proofErr w:type="spellEnd"/>
      <w:proofErr w:type="gramStart"/>
      <w:r w:rsidR="00077563" w:rsidRPr="00884D52">
        <w:rPr>
          <w:vertAlign w:val="subscript"/>
        </w:rPr>
        <w:t xml:space="preserve"> </w:t>
      </w:r>
      <w:r w:rsidR="00077563" w:rsidRPr="00884D52">
        <w:t>,</w:t>
      </w:r>
      <w:proofErr w:type="gramEnd"/>
      <w:r w:rsidR="00077563" w:rsidRPr="00884D52">
        <w:t xml:space="preserve"> Па</w:t>
      </w:r>
      <w:r w:rsidR="00667482" w:rsidRPr="00884D52">
        <w:t>)</w:t>
      </w:r>
      <w:r w:rsidRPr="00884D52">
        <w:rPr>
          <w:b/>
        </w:rPr>
        <w:t>, если ртутный манометр показывает</w:t>
      </w:r>
      <w:r w:rsidR="00667482" w:rsidRPr="00884D52">
        <w:rPr>
          <w:b/>
        </w:rPr>
        <w:t xml:space="preserve"> избыточное давление (</w:t>
      </w:r>
      <w:proofErr w:type="spellStart"/>
      <w:r w:rsidR="00667482" w:rsidRPr="00884D52">
        <w:rPr>
          <w:i/>
        </w:rPr>
        <w:t>p</w:t>
      </w:r>
      <w:r w:rsidR="00667482" w:rsidRPr="00884D52">
        <w:rPr>
          <w:vertAlign w:val="subscript"/>
        </w:rPr>
        <w:t>м</w:t>
      </w:r>
      <w:proofErr w:type="spellEnd"/>
      <w:r w:rsidR="00667482" w:rsidRPr="00884D52">
        <w:rPr>
          <w:b/>
        </w:rPr>
        <w:t xml:space="preserve">)  </w:t>
      </w:r>
      <w:r w:rsidR="00E661F9" w:rsidRPr="00884D52">
        <w:rPr>
          <w:b/>
        </w:rPr>
        <w:t>_______</w:t>
      </w:r>
      <w:r w:rsidR="00667482" w:rsidRPr="00884D52">
        <w:rPr>
          <w:b/>
        </w:rPr>
        <w:t xml:space="preserve"> мм </w:t>
      </w:r>
      <w:proofErr w:type="spellStart"/>
      <w:r w:rsidR="00667482" w:rsidRPr="00884D52">
        <w:rPr>
          <w:b/>
        </w:rPr>
        <w:t>рт</w:t>
      </w:r>
      <w:proofErr w:type="spellEnd"/>
      <w:r w:rsidR="00667482" w:rsidRPr="00884D52">
        <w:rPr>
          <w:b/>
        </w:rPr>
        <w:t xml:space="preserve">. </w:t>
      </w:r>
      <w:proofErr w:type="spellStart"/>
      <w:r w:rsidR="00667482" w:rsidRPr="00884D52">
        <w:rPr>
          <w:b/>
        </w:rPr>
        <w:t>ст</w:t>
      </w:r>
      <w:proofErr w:type="spellEnd"/>
      <w:r w:rsidR="00667482" w:rsidRPr="00884D52">
        <w:rPr>
          <w:b/>
        </w:rPr>
        <w:t>), а барометр (</w:t>
      </w:r>
      <w:proofErr w:type="spellStart"/>
      <w:r w:rsidR="00667482" w:rsidRPr="00884D52">
        <w:rPr>
          <w:i/>
        </w:rPr>
        <w:t>p</w:t>
      </w:r>
      <w:r w:rsidR="00667482" w:rsidRPr="00884D52">
        <w:rPr>
          <w:vertAlign w:val="subscript"/>
        </w:rPr>
        <w:t>б</w:t>
      </w:r>
      <w:proofErr w:type="spellEnd"/>
      <w:r w:rsidR="00667482" w:rsidRPr="00884D52">
        <w:rPr>
          <w:b/>
        </w:rPr>
        <w:t xml:space="preserve">) </w:t>
      </w:r>
      <w:r w:rsidR="00E661F9" w:rsidRPr="00884D52">
        <w:rPr>
          <w:b/>
        </w:rPr>
        <w:t>_________</w:t>
      </w:r>
      <w:r w:rsidR="00667482" w:rsidRPr="00884D52">
        <w:rPr>
          <w:b/>
        </w:rPr>
        <w:t xml:space="preserve"> мм </w:t>
      </w:r>
      <w:proofErr w:type="spellStart"/>
      <w:r w:rsidR="00667482" w:rsidRPr="00884D52">
        <w:rPr>
          <w:b/>
        </w:rPr>
        <w:t>рт</w:t>
      </w:r>
      <w:proofErr w:type="spellEnd"/>
      <w:r w:rsidR="00667482" w:rsidRPr="00884D52">
        <w:rPr>
          <w:b/>
        </w:rPr>
        <w:t>. ст.</w:t>
      </w:r>
      <w:r w:rsidR="00E661F9" w:rsidRPr="00884D52">
        <w:rPr>
          <w:b/>
        </w:rPr>
        <w:t xml:space="preserve"> </w:t>
      </w:r>
      <w:r w:rsidR="009C522C" w:rsidRPr="00884D52">
        <w:rPr>
          <w:b/>
          <w:color w:val="FF0000"/>
        </w:rPr>
        <w:t>(1 балл)</w:t>
      </w:r>
    </w:p>
    <w:p w:rsidR="00667482" w:rsidRPr="00884D52" w:rsidRDefault="00050EC2" w:rsidP="00884D52">
      <w:pPr>
        <w:pStyle w:val="a6"/>
        <w:rPr>
          <w:b/>
          <w:i/>
        </w:rPr>
      </w:pPr>
      <w:hyperlink r:id="rId8" w:history="1">
        <w:r w:rsidR="00E56EBA" w:rsidRPr="00884D52">
          <w:rPr>
            <w:rStyle w:val="ad"/>
            <w:b/>
            <w:i/>
          </w:rPr>
          <w:t>Таблица 1 - Соотношения между единицами измерения давления.htm</w:t>
        </w:r>
      </w:hyperlink>
    </w:p>
    <w:p w:rsidR="00E505CB" w:rsidRPr="00884D52" w:rsidRDefault="00E505CB" w:rsidP="00884D52">
      <w:pPr>
        <w:pStyle w:val="a6"/>
        <w:ind w:firstLine="567"/>
        <w:rPr>
          <w:b/>
        </w:rPr>
      </w:pPr>
    </w:p>
    <w:p w:rsidR="00E56EBA" w:rsidRPr="00884D52" w:rsidRDefault="00E56EBA" w:rsidP="00884D52">
      <w:pPr>
        <w:pStyle w:val="a6"/>
        <w:ind w:firstLine="567"/>
        <w:rPr>
          <w:b/>
        </w:rPr>
      </w:pPr>
      <w:r w:rsidRPr="00884D52">
        <w:rPr>
          <w:b/>
        </w:rPr>
        <w:t xml:space="preserve">Задача </w:t>
      </w:r>
      <w:r w:rsidR="00CD03A3" w:rsidRPr="00884D52">
        <w:rPr>
          <w:b/>
        </w:rPr>
        <w:t>1.</w:t>
      </w:r>
      <w:r w:rsidRPr="00884D52">
        <w:rPr>
          <w:b/>
        </w:rPr>
        <w:t>2</w:t>
      </w:r>
    </w:p>
    <w:p w:rsidR="009C522C" w:rsidRPr="00884D52" w:rsidRDefault="00E56EBA" w:rsidP="00884D52">
      <w:pPr>
        <w:pStyle w:val="a6"/>
        <w:ind w:firstLine="567"/>
        <w:rPr>
          <w:b/>
          <w:color w:val="FF0000"/>
        </w:rPr>
      </w:pPr>
      <w:r w:rsidRPr="00884D52">
        <w:rPr>
          <w:b/>
        </w:rPr>
        <w:t>Определить абсолютное давление газа в резервуаре (</w:t>
      </w:r>
      <w:proofErr w:type="spellStart"/>
      <w:r w:rsidRPr="00884D52">
        <w:rPr>
          <w:i/>
        </w:rPr>
        <w:t>p</w:t>
      </w:r>
      <w:r w:rsidRPr="00884D52">
        <w:rPr>
          <w:vertAlign w:val="subscript"/>
        </w:rPr>
        <w:t>абс</w:t>
      </w:r>
      <w:proofErr w:type="spellEnd"/>
      <w:proofErr w:type="gramStart"/>
      <w:r w:rsidRPr="00884D52">
        <w:rPr>
          <w:vertAlign w:val="subscript"/>
        </w:rPr>
        <w:t xml:space="preserve"> </w:t>
      </w:r>
      <w:r w:rsidRPr="00884D52">
        <w:t>,</w:t>
      </w:r>
      <w:proofErr w:type="gramEnd"/>
      <w:r w:rsidRPr="00884D52">
        <w:t xml:space="preserve"> Па)</w:t>
      </w:r>
      <w:r w:rsidRPr="00884D52">
        <w:rPr>
          <w:b/>
        </w:rPr>
        <w:t>, если вакуумметр показывает разрежение (</w:t>
      </w:r>
      <w:proofErr w:type="spellStart"/>
      <w:r w:rsidRPr="00884D52">
        <w:rPr>
          <w:i/>
        </w:rPr>
        <w:t>p</w:t>
      </w:r>
      <w:r w:rsidRPr="00884D52">
        <w:rPr>
          <w:vertAlign w:val="subscript"/>
        </w:rPr>
        <w:t>в</w:t>
      </w:r>
      <w:proofErr w:type="spellEnd"/>
      <w:r w:rsidRPr="00884D52">
        <w:rPr>
          <w:b/>
        </w:rPr>
        <w:t xml:space="preserve">)  _______ мм </w:t>
      </w:r>
      <w:proofErr w:type="spellStart"/>
      <w:r w:rsidRPr="00884D52">
        <w:rPr>
          <w:b/>
        </w:rPr>
        <w:t>рт</w:t>
      </w:r>
      <w:proofErr w:type="spellEnd"/>
      <w:r w:rsidRPr="00884D52">
        <w:rPr>
          <w:b/>
        </w:rPr>
        <w:t xml:space="preserve">. </w:t>
      </w:r>
      <w:proofErr w:type="spellStart"/>
      <w:r w:rsidRPr="00884D52">
        <w:rPr>
          <w:b/>
        </w:rPr>
        <w:t>ст</w:t>
      </w:r>
      <w:proofErr w:type="spellEnd"/>
      <w:r w:rsidRPr="00884D52">
        <w:rPr>
          <w:b/>
        </w:rPr>
        <w:t>), а барометрическое давление (</w:t>
      </w:r>
      <w:proofErr w:type="spellStart"/>
      <w:r w:rsidRPr="00884D52">
        <w:rPr>
          <w:i/>
        </w:rPr>
        <w:t>p</w:t>
      </w:r>
      <w:r w:rsidRPr="00884D52">
        <w:rPr>
          <w:vertAlign w:val="subscript"/>
        </w:rPr>
        <w:t>б</w:t>
      </w:r>
      <w:proofErr w:type="spellEnd"/>
      <w:r w:rsidRPr="00884D52">
        <w:rPr>
          <w:b/>
        </w:rPr>
        <w:t xml:space="preserve">) _________ мм </w:t>
      </w:r>
      <w:proofErr w:type="spellStart"/>
      <w:r w:rsidRPr="00884D52">
        <w:rPr>
          <w:b/>
        </w:rPr>
        <w:t>рт</w:t>
      </w:r>
      <w:proofErr w:type="spellEnd"/>
      <w:r w:rsidRPr="00884D52">
        <w:rPr>
          <w:b/>
        </w:rPr>
        <w:t xml:space="preserve">. ст. </w:t>
      </w:r>
      <w:r w:rsidR="009C522C" w:rsidRPr="00884D52">
        <w:rPr>
          <w:b/>
          <w:color w:val="FF0000"/>
        </w:rPr>
        <w:t>(1 балл)</w:t>
      </w:r>
    </w:p>
    <w:p w:rsidR="00E56EBA" w:rsidRPr="00884D52" w:rsidRDefault="00E56EBA" w:rsidP="00884D52">
      <w:pPr>
        <w:pStyle w:val="a6"/>
        <w:ind w:firstLine="567"/>
        <w:rPr>
          <w:b/>
        </w:rPr>
      </w:pPr>
    </w:p>
    <w:p w:rsidR="00EA107A" w:rsidRPr="00884D52" w:rsidRDefault="00EA107A" w:rsidP="00884D52">
      <w:pPr>
        <w:pStyle w:val="a6"/>
        <w:ind w:firstLine="567"/>
        <w:rPr>
          <w:b/>
        </w:rPr>
      </w:pPr>
      <w:r w:rsidRPr="00884D52">
        <w:rPr>
          <w:b/>
        </w:rPr>
        <w:t xml:space="preserve">Задача </w:t>
      </w:r>
      <w:r w:rsidR="00CD03A3" w:rsidRPr="00884D52">
        <w:rPr>
          <w:b/>
        </w:rPr>
        <w:t>1.3</w:t>
      </w:r>
    </w:p>
    <w:p w:rsidR="009C522C" w:rsidRPr="00884D52" w:rsidRDefault="00EA107A" w:rsidP="00884D52">
      <w:pPr>
        <w:pStyle w:val="a6"/>
        <w:ind w:firstLine="567"/>
        <w:rPr>
          <w:b/>
          <w:color w:val="FF0000"/>
        </w:rPr>
      </w:pPr>
      <w:r w:rsidRPr="00884D52">
        <w:rPr>
          <w:b/>
        </w:rPr>
        <w:t xml:space="preserve">Определить плотность </w:t>
      </w:r>
      <w:proofErr w:type="spellStart"/>
      <w:r w:rsidRPr="00884D52">
        <w:rPr>
          <w:b/>
        </w:rPr>
        <w:t>газа__________при</w:t>
      </w:r>
      <w:proofErr w:type="spellEnd"/>
      <w:r w:rsidRPr="00884D52">
        <w:rPr>
          <w:b/>
        </w:rPr>
        <w:t xml:space="preserve"> нормальных физических условиях.</w:t>
      </w:r>
      <w:r w:rsidR="009C522C" w:rsidRPr="00884D52">
        <w:rPr>
          <w:b/>
        </w:rPr>
        <w:t xml:space="preserve"> </w:t>
      </w:r>
      <w:r w:rsidR="009C522C" w:rsidRPr="00884D52">
        <w:rPr>
          <w:b/>
          <w:color w:val="FF0000"/>
        </w:rPr>
        <w:t>(2 балла)</w:t>
      </w:r>
    </w:p>
    <w:p w:rsidR="00EA107A" w:rsidRPr="00884D52" w:rsidRDefault="00EA107A" w:rsidP="00884D52">
      <w:pPr>
        <w:pStyle w:val="a6"/>
        <w:ind w:firstLine="567"/>
        <w:rPr>
          <w:b/>
        </w:rPr>
      </w:pPr>
    </w:p>
    <w:p w:rsidR="00EA107A" w:rsidRPr="00884D52" w:rsidRDefault="00050EC2" w:rsidP="00884D52">
      <w:pPr>
        <w:pStyle w:val="a6"/>
        <w:rPr>
          <w:b/>
          <w:i/>
        </w:rPr>
      </w:pPr>
      <w:hyperlink r:id="rId9" w:history="1">
        <w:r w:rsidR="00D65D10" w:rsidRPr="00884D52">
          <w:rPr>
            <w:rStyle w:val="ad"/>
            <w:b/>
            <w:i/>
          </w:rPr>
          <w:t>Таблица 2 – Значения µ и R для газов.htm</w:t>
        </w:r>
      </w:hyperlink>
    </w:p>
    <w:p w:rsidR="00D65D10" w:rsidRPr="00884D52" w:rsidRDefault="00D65D10" w:rsidP="00884D52">
      <w:pPr>
        <w:pStyle w:val="a6"/>
        <w:rPr>
          <w:b/>
          <w:i/>
        </w:rPr>
      </w:pPr>
    </w:p>
    <w:p w:rsidR="00CD03A3" w:rsidRPr="00884D52" w:rsidRDefault="00CD03A3" w:rsidP="00884D52">
      <w:pPr>
        <w:pStyle w:val="a6"/>
        <w:ind w:firstLine="567"/>
        <w:rPr>
          <w:b/>
        </w:rPr>
      </w:pPr>
      <w:r w:rsidRPr="00884D52">
        <w:rPr>
          <w:b/>
        </w:rPr>
        <w:t>Задача 1.4</w:t>
      </w:r>
    </w:p>
    <w:p w:rsidR="00EC364A" w:rsidRPr="00884D52" w:rsidRDefault="00CD03A3" w:rsidP="00884D52">
      <w:pPr>
        <w:pStyle w:val="a6"/>
        <w:ind w:firstLine="567"/>
        <w:rPr>
          <w:b/>
        </w:rPr>
      </w:pPr>
      <w:r w:rsidRPr="00884D52">
        <w:rPr>
          <w:b/>
        </w:rPr>
        <w:t xml:space="preserve">Бак ёмкостью </w:t>
      </w:r>
      <w:r w:rsidRPr="00884D52">
        <w:rPr>
          <w:b/>
          <w:lang w:val="en-US"/>
        </w:rPr>
        <w:t>V</w:t>
      </w:r>
      <w:r w:rsidRPr="00884D52">
        <w:rPr>
          <w:b/>
        </w:rPr>
        <w:t xml:space="preserve"> = 10 м</w:t>
      </w:r>
      <w:r w:rsidRPr="00884D52">
        <w:rPr>
          <w:b/>
          <w:vertAlign w:val="superscript"/>
        </w:rPr>
        <w:t>3</w:t>
      </w:r>
      <w:r w:rsidRPr="00884D52">
        <w:rPr>
          <w:b/>
        </w:rPr>
        <w:t xml:space="preserve"> заполнен 25 кг </w:t>
      </w:r>
      <w:proofErr w:type="spellStart"/>
      <w:r w:rsidRPr="00884D52">
        <w:rPr>
          <w:b/>
        </w:rPr>
        <w:t>газа_________</w:t>
      </w:r>
      <w:proofErr w:type="spellEnd"/>
      <w:r w:rsidRPr="00884D52">
        <w:rPr>
          <w:b/>
        </w:rPr>
        <w:t xml:space="preserve">. Определить абсолютное давление в баке, если температура в нем </w:t>
      </w:r>
      <w:r w:rsidRPr="00884D52">
        <w:rPr>
          <w:b/>
          <w:lang w:val="en-US"/>
        </w:rPr>
        <w:t>t</w:t>
      </w:r>
      <w:r w:rsidRPr="00884D52">
        <w:rPr>
          <w:b/>
        </w:rPr>
        <w:t xml:space="preserve"> = 27 °</w:t>
      </w:r>
      <w:r w:rsidRPr="00884D52">
        <w:rPr>
          <w:b/>
          <w:lang w:val="en-US"/>
        </w:rPr>
        <w:t>C</w:t>
      </w:r>
      <w:r w:rsidRPr="00884D52">
        <w:rPr>
          <w:b/>
        </w:rPr>
        <w:t>.</w:t>
      </w:r>
      <w:r w:rsidR="009C522C" w:rsidRPr="00884D52">
        <w:rPr>
          <w:b/>
        </w:rPr>
        <w:t xml:space="preserve"> </w:t>
      </w:r>
      <w:r w:rsidR="00EC364A" w:rsidRPr="00884D52">
        <w:rPr>
          <w:b/>
        </w:rPr>
        <w:t xml:space="preserve"> </w:t>
      </w:r>
    </w:p>
    <w:p w:rsidR="009C522C" w:rsidRPr="00884D52" w:rsidRDefault="009C522C" w:rsidP="00884D52">
      <w:pPr>
        <w:pStyle w:val="a6"/>
        <w:rPr>
          <w:b/>
          <w:color w:val="FF0000"/>
        </w:rPr>
      </w:pPr>
      <w:r w:rsidRPr="00884D52">
        <w:rPr>
          <w:b/>
          <w:color w:val="FF0000"/>
        </w:rPr>
        <w:t>(2 балла)</w:t>
      </w:r>
    </w:p>
    <w:p w:rsidR="006B0845" w:rsidRDefault="006B0845" w:rsidP="00884D52">
      <w:pPr>
        <w:pStyle w:val="a6"/>
        <w:ind w:firstLine="567"/>
        <w:rPr>
          <w:i/>
        </w:rPr>
      </w:pPr>
      <w:r w:rsidRPr="00884D52">
        <w:rPr>
          <w:i/>
        </w:rPr>
        <w:t>Примечание: (газ</w:t>
      </w:r>
      <w:r w:rsidR="00C536A1" w:rsidRPr="00884D52">
        <w:rPr>
          <w:i/>
        </w:rPr>
        <w:t>ы</w:t>
      </w:r>
      <w:r w:rsidRPr="00884D52">
        <w:rPr>
          <w:i/>
        </w:rPr>
        <w:t xml:space="preserve"> т</w:t>
      </w:r>
      <w:r w:rsidR="00C536A1" w:rsidRPr="00884D52">
        <w:rPr>
          <w:i/>
        </w:rPr>
        <w:t>е</w:t>
      </w:r>
      <w:r w:rsidRPr="00884D52">
        <w:rPr>
          <w:i/>
        </w:rPr>
        <w:t xml:space="preserve"> же, что и в задаче 1.3).</w:t>
      </w:r>
    </w:p>
    <w:p w:rsidR="00884D52" w:rsidRDefault="00884D52" w:rsidP="00884D52">
      <w:pPr>
        <w:pStyle w:val="a6"/>
        <w:ind w:firstLine="567"/>
        <w:rPr>
          <w:i/>
        </w:rPr>
      </w:pPr>
    </w:p>
    <w:tbl>
      <w:tblPr>
        <w:tblW w:w="5000" w:type="pct"/>
        <w:tblCellMar>
          <w:left w:w="107" w:type="dxa"/>
          <w:right w:w="107" w:type="dxa"/>
        </w:tblCellMar>
        <w:tblLook w:val="0000"/>
      </w:tblPr>
      <w:tblGrid>
        <w:gridCol w:w="454"/>
        <w:gridCol w:w="1213"/>
        <w:gridCol w:w="563"/>
        <w:gridCol w:w="564"/>
        <w:gridCol w:w="564"/>
        <w:gridCol w:w="564"/>
        <w:gridCol w:w="564"/>
        <w:gridCol w:w="564"/>
        <w:gridCol w:w="564"/>
        <w:gridCol w:w="564"/>
        <w:gridCol w:w="564"/>
        <w:gridCol w:w="564"/>
      </w:tblGrid>
      <w:tr w:rsidR="00667482" w:rsidRPr="00884D52" w:rsidTr="00884D52">
        <w:tc>
          <w:tcPr>
            <w:tcW w:w="311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667482" w:rsidRPr="00884D52" w:rsidRDefault="00667482" w:rsidP="00884D52">
            <w:pPr>
              <w:spacing w:before="120" w:after="60"/>
              <w:jc w:val="center"/>
              <w:rPr>
                <w:sz w:val="16"/>
                <w:szCs w:val="16"/>
              </w:rPr>
            </w:pPr>
            <w:r w:rsidRPr="00884D52">
              <w:rPr>
                <w:sz w:val="16"/>
                <w:szCs w:val="16"/>
              </w:rPr>
              <w:t>№</w:t>
            </w:r>
          </w:p>
          <w:p w:rsidR="00667482" w:rsidRPr="00884D52" w:rsidRDefault="00667482" w:rsidP="00884D52">
            <w:pPr>
              <w:jc w:val="center"/>
              <w:rPr>
                <w:b/>
                <w:sz w:val="16"/>
                <w:szCs w:val="16"/>
              </w:rPr>
            </w:pPr>
            <w:r w:rsidRPr="00884D52">
              <w:rPr>
                <w:sz w:val="16"/>
                <w:szCs w:val="16"/>
              </w:rPr>
              <w:t>зада-</w:t>
            </w:r>
          </w:p>
        </w:tc>
        <w:tc>
          <w:tcPr>
            <w:tcW w:w="830" w:type="pct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667482" w:rsidRPr="00884D52" w:rsidRDefault="00667482" w:rsidP="00884D52">
            <w:pPr>
              <w:spacing w:before="120" w:after="60"/>
              <w:jc w:val="center"/>
              <w:rPr>
                <w:sz w:val="16"/>
                <w:szCs w:val="16"/>
              </w:rPr>
            </w:pPr>
            <w:r w:rsidRPr="00884D52">
              <w:rPr>
                <w:sz w:val="16"/>
                <w:szCs w:val="16"/>
              </w:rPr>
              <w:t>Наименование</w:t>
            </w:r>
          </w:p>
          <w:p w:rsidR="00667482" w:rsidRPr="00884D52" w:rsidRDefault="00667482" w:rsidP="00884D52">
            <w:pPr>
              <w:jc w:val="center"/>
              <w:rPr>
                <w:sz w:val="16"/>
                <w:szCs w:val="16"/>
              </w:rPr>
            </w:pPr>
            <w:r w:rsidRPr="00884D52">
              <w:rPr>
                <w:sz w:val="16"/>
                <w:szCs w:val="16"/>
              </w:rPr>
              <w:t xml:space="preserve">величин </w:t>
            </w:r>
          </w:p>
        </w:tc>
        <w:tc>
          <w:tcPr>
            <w:tcW w:w="3859" w:type="pct"/>
            <w:gridSpan w:val="10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667482" w:rsidRPr="00884D52" w:rsidRDefault="00667482" w:rsidP="00884D52">
            <w:pPr>
              <w:spacing w:before="120"/>
              <w:jc w:val="center"/>
              <w:rPr>
                <w:b/>
                <w:sz w:val="16"/>
                <w:szCs w:val="16"/>
              </w:rPr>
            </w:pPr>
            <w:r w:rsidRPr="00884D52">
              <w:rPr>
                <w:sz w:val="16"/>
                <w:szCs w:val="16"/>
              </w:rPr>
              <w:t>Вариант</w:t>
            </w:r>
          </w:p>
        </w:tc>
      </w:tr>
      <w:tr w:rsidR="00667482" w:rsidRPr="00884D52" w:rsidTr="00884D52">
        <w:tc>
          <w:tcPr>
            <w:tcW w:w="311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667482" w:rsidRPr="00884D52" w:rsidRDefault="00667482" w:rsidP="00884D52">
            <w:pPr>
              <w:spacing w:before="60" w:after="120"/>
              <w:jc w:val="center"/>
              <w:rPr>
                <w:b/>
                <w:sz w:val="16"/>
                <w:szCs w:val="16"/>
              </w:rPr>
            </w:pPr>
            <w:proofErr w:type="spellStart"/>
            <w:r w:rsidRPr="00884D52">
              <w:rPr>
                <w:sz w:val="16"/>
                <w:szCs w:val="16"/>
              </w:rPr>
              <w:t>чи</w:t>
            </w:r>
            <w:proofErr w:type="spellEnd"/>
          </w:p>
        </w:tc>
        <w:tc>
          <w:tcPr>
            <w:tcW w:w="830" w:type="pct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667482" w:rsidRPr="00884D52" w:rsidRDefault="00667482" w:rsidP="00884D52">
            <w:pPr>
              <w:spacing w:before="60" w:after="12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85" w:type="pct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667482" w:rsidRPr="00884D52" w:rsidRDefault="00667482" w:rsidP="00884D52">
            <w:pPr>
              <w:spacing w:before="120" w:after="120"/>
              <w:jc w:val="center"/>
              <w:rPr>
                <w:b/>
                <w:sz w:val="16"/>
                <w:szCs w:val="16"/>
              </w:rPr>
            </w:pPr>
            <w:r w:rsidRPr="00884D52">
              <w:rPr>
                <w:sz w:val="16"/>
                <w:szCs w:val="16"/>
              </w:rPr>
              <w:t>1</w:t>
            </w:r>
          </w:p>
        </w:tc>
        <w:tc>
          <w:tcPr>
            <w:tcW w:w="386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67482" w:rsidRPr="00884D52" w:rsidRDefault="00667482" w:rsidP="00884D52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884D52">
              <w:rPr>
                <w:sz w:val="16"/>
                <w:szCs w:val="16"/>
              </w:rPr>
              <w:t>2</w:t>
            </w:r>
          </w:p>
        </w:tc>
        <w:tc>
          <w:tcPr>
            <w:tcW w:w="386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67482" w:rsidRPr="00884D52" w:rsidRDefault="00667482" w:rsidP="00884D52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884D52">
              <w:rPr>
                <w:sz w:val="16"/>
                <w:szCs w:val="16"/>
              </w:rPr>
              <w:t>3</w:t>
            </w:r>
          </w:p>
        </w:tc>
        <w:tc>
          <w:tcPr>
            <w:tcW w:w="386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67482" w:rsidRPr="00884D52" w:rsidRDefault="00667482" w:rsidP="00884D52">
            <w:pPr>
              <w:spacing w:before="120" w:after="120"/>
              <w:jc w:val="center"/>
              <w:rPr>
                <w:b/>
                <w:sz w:val="16"/>
                <w:szCs w:val="16"/>
              </w:rPr>
            </w:pPr>
            <w:r w:rsidRPr="00884D52">
              <w:rPr>
                <w:sz w:val="16"/>
                <w:szCs w:val="16"/>
              </w:rPr>
              <w:t>4</w:t>
            </w:r>
          </w:p>
        </w:tc>
        <w:tc>
          <w:tcPr>
            <w:tcW w:w="386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67482" w:rsidRPr="00884D52" w:rsidRDefault="00667482" w:rsidP="00884D52">
            <w:pPr>
              <w:spacing w:before="120" w:after="120"/>
              <w:jc w:val="center"/>
              <w:rPr>
                <w:b/>
                <w:sz w:val="16"/>
                <w:szCs w:val="16"/>
              </w:rPr>
            </w:pPr>
            <w:r w:rsidRPr="00884D52">
              <w:rPr>
                <w:sz w:val="16"/>
                <w:szCs w:val="16"/>
              </w:rPr>
              <w:t>5</w:t>
            </w:r>
          </w:p>
        </w:tc>
        <w:tc>
          <w:tcPr>
            <w:tcW w:w="386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67482" w:rsidRPr="00884D52" w:rsidRDefault="00667482" w:rsidP="00884D52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884D52">
              <w:rPr>
                <w:sz w:val="16"/>
                <w:szCs w:val="16"/>
              </w:rPr>
              <w:t>6</w:t>
            </w:r>
          </w:p>
        </w:tc>
        <w:tc>
          <w:tcPr>
            <w:tcW w:w="386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67482" w:rsidRPr="00884D52" w:rsidRDefault="00667482" w:rsidP="00884D52">
            <w:pPr>
              <w:spacing w:before="120" w:after="120"/>
              <w:jc w:val="center"/>
              <w:rPr>
                <w:b/>
                <w:sz w:val="16"/>
                <w:szCs w:val="16"/>
              </w:rPr>
            </w:pPr>
            <w:r w:rsidRPr="00884D52">
              <w:rPr>
                <w:sz w:val="16"/>
                <w:szCs w:val="16"/>
              </w:rPr>
              <w:t>7</w:t>
            </w:r>
          </w:p>
        </w:tc>
        <w:tc>
          <w:tcPr>
            <w:tcW w:w="386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67482" w:rsidRPr="00884D52" w:rsidRDefault="00667482" w:rsidP="00884D52">
            <w:pPr>
              <w:spacing w:before="120" w:after="120"/>
              <w:jc w:val="center"/>
              <w:rPr>
                <w:b/>
                <w:sz w:val="16"/>
                <w:szCs w:val="16"/>
              </w:rPr>
            </w:pPr>
            <w:r w:rsidRPr="00884D52">
              <w:rPr>
                <w:sz w:val="16"/>
                <w:szCs w:val="16"/>
              </w:rPr>
              <w:t>8</w:t>
            </w:r>
          </w:p>
        </w:tc>
        <w:tc>
          <w:tcPr>
            <w:tcW w:w="386" w:type="pct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667482" w:rsidRPr="00884D52" w:rsidRDefault="00667482" w:rsidP="00884D52">
            <w:pPr>
              <w:spacing w:before="120" w:after="120"/>
              <w:jc w:val="center"/>
              <w:rPr>
                <w:b/>
                <w:sz w:val="16"/>
                <w:szCs w:val="16"/>
              </w:rPr>
            </w:pPr>
            <w:r w:rsidRPr="00884D52">
              <w:rPr>
                <w:sz w:val="16"/>
                <w:szCs w:val="16"/>
              </w:rPr>
              <w:t>9</w:t>
            </w:r>
          </w:p>
        </w:tc>
        <w:tc>
          <w:tcPr>
            <w:tcW w:w="386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67482" w:rsidRPr="00884D52" w:rsidRDefault="00667482" w:rsidP="00884D52">
            <w:pPr>
              <w:spacing w:before="120" w:after="120"/>
              <w:jc w:val="center"/>
              <w:rPr>
                <w:b/>
                <w:sz w:val="16"/>
                <w:szCs w:val="16"/>
              </w:rPr>
            </w:pPr>
            <w:r w:rsidRPr="00884D52">
              <w:rPr>
                <w:sz w:val="16"/>
                <w:szCs w:val="16"/>
              </w:rPr>
              <w:t>0</w:t>
            </w:r>
          </w:p>
        </w:tc>
      </w:tr>
      <w:tr w:rsidR="00667482" w:rsidRPr="00884D52" w:rsidTr="00884D52">
        <w:tc>
          <w:tcPr>
            <w:tcW w:w="3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482" w:rsidRPr="00884D52" w:rsidRDefault="00CD03A3" w:rsidP="00884D52">
            <w:pPr>
              <w:jc w:val="center"/>
              <w:rPr>
                <w:sz w:val="16"/>
                <w:szCs w:val="16"/>
              </w:rPr>
            </w:pPr>
            <w:r w:rsidRPr="00884D52">
              <w:rPr>
                <w:sz w:val="16"/>
                <w:szCs w:val="16"/>
              </w:rPr>
              <w:t>1.</w:t>
            </w:r>
            <w:r w:rsidR="00667482" w:rsidRPr="00884D52">
              <w:rPr>
                <w:sz w:val="16"/>
                <w:szCs w:val="16"/>
              </w:rPr>
              <w:t>1</w:t>
            </w:r>
          </w:p>
        </w:tc>
        <w:tc>
          <w:tcPr>
            <w:tcW w:w="8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482" w:rsidRPr="00884D52" w:rsidRDefault="00667482" w:rsidP="00884D52">
            <w:pPr>
              <w:jc w:val="both"/>
              <w:rPr>
                <w:sz w:val="16"/>
                <w:szCs w:val="16"/>
                <w:vertAlign w:val="subscript"/>
              </w:rPr>
            </w:pPr>
            <w:proofErr w:type="spellStart"/>
            <w:proofErr w:type="gramStart"/>
            <w:r w:rsidRPr="00884D52">
              <w:rPr>
                <w:i/>
                <w:sz w:val="16"/>
                <w:szCs w:val="16"/>
              </w:rPr>
              <w:t>p</w:t>
            </w:r>
            <w:proofErr w:type="gramEnd"/>
            <w:r w:rsidRPr="00884D52">
              <w:rPr>
                <w:sz w:val="16"/>
                <w:szCs w:val="16"/>
                <w:vertAlign w:val="subscript"/>
              </w:rPr>
              <w:t>м</w:t>
            </w:r>
            <w:proofErr w:type="spellEnd"/>
          </w:p>
          <w:p w:rsidR="00667482" w:rsidRPr="00884D52" w:rsidRDefault="00667482" w:rsidP="00884D52">
            <w:pPr>
              <w:jc w:val="both"/>
              <w:rPr>
                <w:b/>
                <w:sz w:val="16"/>
                <w:szCs w:val="16"/>
              </w:rPr>
            </w:pPr>
            <w:proofErr w:type="spellStart"/>
            <w:proofErr w:type="gramStart"/>
            <w:r w:rsidRPr="00884D52">
              <w:rPr>
                <w:i/>
                <w:sz w:val="16"/>
                <w:szCs w:val="16"/>
              </w:rPr>
              <w:t>p</w:t>
            </w:r>
            <w:proofErr w:type="gramEnd"/>
            <w:r w:rsidRPr="00884D52">
              <w:rPr>
                <w:sz w:val="16"/>
                <w:szCs w:val="16"/>
                <w:vertAlign w:val="subscript"/>
              </w:rPr>
              <w:t>б</w:t>
            </w:r>
            <w:proofErr w:type="spellEnd"/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482" w:rsidRPr="00884D52" w:rsidRDefault="00667482" w:rsidP="00884D52">
            <w:pPr>
              <w:jc w:val="center"/>
              <w:rPr>
                <w:sz w:val="16"/>
                <w:szCs w:val="16"/>
              </w:rPr>
            </w:pPr>
            <w:r w:rsidRPr="00884D52">
              <w:rPr>
                <w:sz w:val="16"/>
                <w:szCs w:val="16"/>
              </w:rPr>
              <w:t>300</w:t>
            </w:r>
          </w:p>
          <w:p w:rsidR="00667482" w:rsidRPr="00884D52" w:rsidRDefault="00E661F9" w:rsidP="00884D52">
            <w:pPr>
              <w:jc w:val="center"/>
              <w:rPr>
                <w:sz w:val="16"/>
                <w:szCs w:val="16"/>
              </w:rPr>
            </w:pPr>
            <w:r w:rsidRPr="00884D52">
              <w:rPr>
                <w:sz w:val="16"/>
                <w:szCs w:val="16"/>
              </w:rPr>
              <w:t>750</w:t>
            </w:r>
          </w:p>
        </w:tc>
        <w:tc>
          <w:tcPr>
            <w:tcW w:w="3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482" w:rsidRPr="00884D52" w:rsidRDefault="00E661F9" w:rsidP="00884D52">
            <w:pPr>
              <w:jc w:val="center"/>
              <w:rPr>
                <w:sz w:val="16"/>
                <w:szCs w:val="16"/>
              </w:rPr>
            </w:pPr>
            <w:r w:rsidRPr="00884D52">
              <w:rPr>
                <w:sz w:val="16"/>
                <w:szCs w:val="16"/>
              </w:rPr>
              <w:t>305</w:t>
            </w:r>
          </w:p>
          <w:p w:rsidR="00667482" w:rsidRPr="00884D52" w:rsidRDefault="00E661F9" w:rsidP="00884D52">
            <w:pPr>
              <w:jc w:val="center"/>
              <w:rPr>
                <w:sz w:val="16"/>
                <w:szCs w:val="16"/>
              </w:rPr>
            </w:pPr>
            <w:r w:rsidRPr="00884D52">
              <w:rPr>
                <w:sz w:val="16"/>
                <w:szCs w:val="16"/>
              </w:rPr>
              <w:t>760</w:t>
            </w:r>
          </w:p>
        </w:tc>
        <w:tc>
          <w:tcPr>
            <w:tcW w:w="3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482" w:rsidRPr="00884D52" w:rsidRDefault="00E661F9" w:rsidP="00884D52">
            <w:pPr>
              <w:jc w:val="center"/>
              <w:rPr>
                <w:sz w:val="16"/>
                <w:szCs w:val="16"/>
              </w:rPr>
            </w:pPr>
            <w:r w:rsidRPr="00884D52">
              <w:rPr>
                <w:sz w:val="16"/>
                <w:szCs w:val="16"/>
              </w:rPr>
              <w:t>310</w:t>
            </w:r>
          </w:p>
          <w:p w:rsidR="00E661F9" w:rsidRPr="00884D52" w:rsidRDefault="00E661F9" w:rsidP="00884D52">
            <w:pPr>
              <w:jc w:val="center"/>
              <w:rPr>
                <w:sz w:val="16"/>
                <w:szCs w:val="16"/>
              </w:rPr>
            </w:pPr>
            <w:r w:rsidRPr="00884D52">
              <w:rPr>
                <w:sz w:val="16"/>
                <w:szCs w:val="16"/>
              </w:rPr>
              <w:t>740</w:t>
            </w:r>
          </w:p>
        </w:tc>
        <w:tc>
          <w:tcPr>
            <w:tcW w:w="3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482" w:rsidRPr="00884D52" w:rsidRDefault="00E661F9" w:rsidP="00884D52">
            <w:pPr>
              <w:jc w:val="center"/>
              <w:rPr>
                <w:sz w:val="16"/>
                <w:szCs w:val="16"/>
              </w:rPr>
            </w:pPr>
            <w:r w:rsidRPr="00884D52">
              <w:rPr>
                <w:sz w:val="16"/>
                <w:szCs w:val="16"/>
              </w:rPr>
              <w:t>315</w:t>
            </w:r>
          </w:p>
          <w:p w:rsidR="00E661F9" w:rsidRPr="00884D52" w:rsidRDefault="00E661F9" w:rsidP="00884D52">
            <w:pPr>
              <w:jc w:val="center"/>
              <w:rPr>
                <w:sz w:val="16"/>
                <w:szCs w:val="16"/>
              </w:rPr>
            </w:pPr>
            <w:r w:rsidRPr="00884D52">
              <w:rPr>
                <w:sz w:val="16"/>
                <w:szCs w:val="16"/>
              </w:rPr>
              <w:t>750</w:t>
            </w:r>
          </w:p>
        </w:tc>
        <w:tc>
          <w:tcPr>
            <w:tcW w:w="3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482" w:rsidRPr="00884D52" w:rsidRDefault="00E661F9" w:rsidP="00884D52">
            <w:pPr>
              <w:jc w:val="center"/>
              <w:rPr>
                <w:sz w:val="16"/>
                <w:szCs w:val="16"/>
              </w:rPr>
            </w:pPr>
            <w:r w:rsidRPr="00884D52">
              <w:rPr>
                <w:sz w:val="16"/>
                <w:szCs w:val="16"/>
              </w:rPr>
              <w:t>320</w:t>
            </w:r>
          </w:p>
          <w:p w:rsidR="00E661F9" w:rsidRPr="00884D52" w:rsidRDefault="00E661F9" w:rsidP="00884D52">
            <w:pPr>
              <w:jc w:val="center"/>
              <w:rPr>
                <w:sz w:val="16"/>
                <w:szCs w:val="16"/>
              </w:rPr>
            </w:pPr>
            <w:r w:rsidRPr="00884D52">
              <w:rPr>
                <w:sz w:val="16"/>
                <w:szCs w:val="16"/>
              </w:rPr>
              <w:t>760</w:t>
            </w:r>
          </w:p>
        </w:tc>
        <w:tc>
          <w:tcPr>
            <w:tcW w:w="3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482" w:rsidRPr="00884D52" w:rsidRDefault="00E661F9" w:rsidP="00884D52">
            <w:pPr>
              <w:jc w:val="center"/>
              <w:rPr>
                <w:sz w:val="16"/>
                <w:szCs w:val="16"/>
              </w:rPr>
            </w:pPr>
            <w:r w:rsidRPr="00884D52">
              <w:rPr>
                <w:sz w:val="16"/>
                <w:szCs w:val="16"/>
              </w:rPr>
              <w:t>200</w:t>
            </w:r>
          </w:p>
          <w:p w:rsidR="00E661F9" w:rsidRPr="00884D52" w:rsidRDefault="00E661F9" w:rsidP="00884D52">
            <w:pPr>
              <w:jc w:val="center"/>
              <w:rPr>
                <w:sz w:val="16"/>
                <w:szCs w:val="16"/>
              </w:rPr>
            </w:pPr>
            <w:r w:rsidRPr="00884D52">
              <w:rPr>
                <w:sz w:val="16"/>
                <w:szCs w:val="16"/>
              </w:rPr>
              <w:t>740</w:t>
            </w:r>
          </w:p>
        </w:tc>
        <w:tc>
          <w:tcPr>
            <w:tcW w:w="3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667482" w:rsidRPr="00884D52" w:rsidRDefault="00E661F9" w:rsidP="00884D52">
            <w:pPr>
              <w:jc w:val="center"/>
              <w:rPr>
                <w:sz w:val="16"/>
                <w:szCs w:val="16"/>
              </w:rPr>
            </w:pPr>
            <w:r w:rsidRPr="00884D52">
              <w:rPr>
                <w:sz w:val="16"/>
                <w:szCs w:val="16"/>
              </w:rPr>
              <w:t>220</w:t>
            </w:r>
          </w:p>
          <w:p w:rsidR="00E661F9" w:rsidRPr="00884D52" w:rsidRDefault="00E661F9" w:rsidP="00884D52">
            <w:pPr>
              <w:jc w:val="center"/>
              <w:rPr>
                <w:sz w:val="16"/>
                <w:szCs w:val="16"/>
              </w:rPr>
            </w:pPr>
            <w:r w:rsidRPr="00884D52">
              <w:rPr>
                <w:sz w:val="16"/>
                <w:szCs w:val="16"/>
              </w:rPr>
              <w:t>750</w:t>
            </w:r>
          </w:p>
        </w:tc>
        <w:tc>
          <w:tcPr>
            <w:tcW w:w="3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482" w:rsidRPr="00884D52" w:rsidRDefault="00E661F9" w:rsidP="00884D52">
            <w:pPr>
              <w:jc w:val="center"/>
              <w:rPr>
                <w:sz w:val="16"/>
                <w:szCs w:val="16"/>
              </w:rPr>
            </w:pPr>
            <w:r w:rsidRPr="00884D52">
              <w:rPr>
                <w:sz w:val="16"/>
                <w:szCs w:val="16"/>
              </w:rPr>
              <w:t>250</w:t>
            </w:r>
          </w:p>
          <w:p w:rsidR="00E661F9" w:rsidRPr="00884D52" w:rsidRDefault="00E661F9" w:rsidP="00884D52">
            <w:pPr>
              <w:jc w:val="center"/>
              <w:rPr>
                <w:sz w:val="16"/>
                <w:szCs w:val="16"/>
              </w:rPr>
            </w:pPr>
            <w:r w:rsidRPr="00884D52">
              <w:rPr>
                <w:sz w:val="16"/>
                <w:szCs w:val="16"/>
              </w:rPr>
              <w:t>760</w:t>
            </w:r>
          </w:p>
        </w:tc>
        <w:tc>
          <w:tcPr>
            <w:tcW w:w="3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482" w:rsidRPr="00884D52" w:rsidRDefault="00E661F9" w:rsidP="00884D52">
            <w:pPr>
              <w:jc w:val="center"/>
              <w:rPr>
                <w:sz w:val="16"/>
                <w:szCs w:val="16"/>
              </w:rPr>
            </w:pPr>
            <w:r w:rsidRPr="00884D52">
              <w:rPr>
                <w:sz w:val="16"/>
                <w:szCs w:val="16"/>
              </w:rPr>
              <w:t>240</w:t>
            </w:r>
          </w:p>
          <w:p w:rsidR="00E661F9" w:rsidRPr="00884D52" w:rsidRDefault="00E661F9" w:rsidP="00884D52">
            <w:pPr>
              <w:jc w:val="center"/>
              <w:rPr>
                <w:sz w:val="16"/>
                <w:szCs w:val="16"/>
              </w:rPr>
            </w:pPr>
            <w:r w:rsidRPr="00884D52">
              <w:rPr>
                <w:sz w:val="16"/>
                <w:szCs w:val="16"/>
              </w:rPr>
              <w:t>740</w:t>
            </w:r>
          </w:p>
        </w:tc>
        <w:tc>
          <w:tcPr>
            <w:tcW w:w="3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7482" w:rsidRPr="00884D52" w:rsidRDefault="00E661F9" w:rsidP="00884D52">
            <w:pPr>
              <w:jc w:val="center"/>
              <w:rPr>
                <w:sz w:val="16"/>
                <w:szCs w:val="16"/>
              </w:rPr>
            </w:pPr>
            <w:r w:rsidRPr="00884D52">
              <w:rPr>
                <w:sz w:val="16"/>
                <w:szCs w:val="16"/>
              </w:rPr>
              <w:t>350</w:t>
            </w:r>
          </w:p>
          <w:p w:rsidR="00E661F9" w:rsidRPr="00884D52" w:rsidRDefault="00E661F9" w:rsidP="00884D52">
            <w:pPr>
              <w:jc w:val="center"/>
              <w:rPr>
                <w:sz w:val="16"/>
                <w:szCs w:val="16"/>
              </w:rPr>
            </w:pPr>
            <w:r w:rsidRPr="00884D52">
              <w:rPr>
                <w:sz w:val="16"/>
                <w:szCs w:val="16"/>
              </w:rPr>
              <w:t>750</w:t>
            </w:r>
          </w:p>
        </w:tc>
      </w:tr>
      <w:tr w:rsidR="00E56EBA" w:rsidRPr="00884D52" w:rsidTr="00884D52">
        <w:tc>
          <w:tcPr>
            <w:tcW w:w="3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EBA" w:rsidRPr="00884D52" w:rsidRDefault="00CD03A3" w:rsidP="00884D52">
            <w:pPr>
              <w:jc w:val="center"/>
              <w:rPr>
                <w:sz w:val="16"/>
                <w:szCs w:val="16"/>
              </w:rPr>
            </w:pPr>
            <w:r w:rsidRPr="00884D52">
              <w:rPr>
                <w:sz w:val="16"/>
                <w:szCs w:val="16"/>
              </w:rPr>
              <w:lastRenderedPageBreak/>
              <w:t>1.</w:t>
            </w:r>
            <w:r w:rsidR="00E56EBA" w:rsidRPr="00884D52">
              <w:rPr>
                <w:sz w:val="16"/>
                <w:szCs w:val="16"/>
              </w:rPr>
              <w:t>2</w:t>
            </w:r>
          </w:p>
        </w:tc>
        <w:tc>
          <w:tcPr>
            <w:tcW w:w="8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EBA" w:rsidRPr="00884D52" w:rsidRDefault="00E56EBA" w:rsidP="00884D52">
            <w:pPr>
              <w:jc w:val="both"/>
              <w:rPr>
                <w:sz w:val="16"/>
                <w:szCs w:val="16"/>
                <w:vertAlign w:val="subscript"/>
              </w:rPr>
            </w:pPr>
            <w:proofErr w:type="spellStart"/>
            <w:proofErr w:type="gramStart"/>
            <w:r w:rsidRPr="00884D52">
              <w:rPr>
                <w:i/>
                <w:sz w:val="16"/>
                <w:szCs w:val="16"/>
              </w:rPr>
              <w:t>p</w:t>
            </w:r>
            <w:proofErr w:type="gramEnd"/>
            <w:r w:rsidRPr="00884D52">
              <w:rPr>
                <w:sz w:val="16"/>
                <w:szCs w:val="16"/>
                <w:vertAlign w:val="subscript"/>
              </w:rPr>
              <w:t>в</w:t>
            </w:r>
            <w:proofErr w:type="spellEnd"/>
          </w:p>
          <w:p w:rsidR="00E56EBA" w:rsidRPr="00884D52" w:rsidRDefault="00E56EBA" w:rsidP="00884D52">
            <w:pPr>
              <w:jc w:val="both"/>
              <w:rPr>
                <w:b/>
                <w:sz w:val="16"/>
                <w:szCs w:val="16"/>
              </w:rPr>
            </w:pPr>
            <w:proofErr w:type="spellStart"/>
            <w:proofErr w:type="gramStart"/>
            <w:r w:rsidRPr="00884D52">
              <w:rPr>
                <w:i/>
                <w:sz w:val="16"/>
                <w:szCs w:val="16"/>
              </w:rPr>
              <w:t>p</w:t>
            </w:r>
            <w:proofErr w:type="gramEnd"/>
            <w:r w:rsidRPr="00884D52">
              <w:rPr>
                <w:sz w:val="16"/>
                <w:szCs w:val="16"/>
                <w:vertAlign w:val="subscript"/>
              </w:rPr>
              <w:t>б</w:t>
            </w:r>
            <w:proofErr w:type="spellEnd"/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EBA" w:rsidRPr="00884D52" w:rsidRDefault="00E56EBA" w:rsidP="00884D52">
            <w:pPr>
              <w:jc w:val="center"/>
              <w:rPr>
                <w:sz w:val="16"/>
                <w:szCs w:val="16"/>
              </w:rPr>
            </w:pPr>
            <w:r w:rsidRPr="00884D52">
              <w:rPr>
                <w:sz w:val="16"/>
                <w:szCs w:val="16"/>
              </w:rPr>
              <w:t>300</w:t>
            </w:r>
          </w:p>
          <w:p w:rsidR="00E56EBA" w:rsidRPr="00884D52" w:rsidRDefault="00E56EBA" w:rsidP="00884D52">
            <w:pPr>
              <w:jc w:val="center"/>
              <w:rPr>
                <w:sz w:val="16"/>
                <w:szCs w:val="16"/>
              </w:rPr>
            </w:pPr>
            <w:r w:rsidRPr="00884D52">
              <w:rPr>
                <w:sz w:val="16"/>
                <w:szCs w:val="16"/>
              </w:rPr>
              <w:t>750</w:t>
            </w:r>
          </w:p>
        </w:tc>
        <w:tc>
          <w:tcPr>
            <w:tcW w:w="3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EBA" w:rsidRPr="00884D52" w:rsidRDefault="00E56EBA" w:rsidP="00884D52">
            <w:pPr>
              <w:jc w:val="center"/>
              <w:rPr>
                <w:sz w:val="16"/>
                <w:szCs w:val="16"/>
              </w:rPr>
            </w:pPr>
            <w:r w:rsidRPr="00884D52">
              <w:rPr>
                <w:sz w:val="16"/>
                <w:szCs w:val="16"/>
              </w:rPr>
              <w:t>305</w:t>
            </w:r>
          </w:p>
          <w:p w:rsidR="00E56EBA" w:rsidRPr="00884D52" w:rsidRDefault="00E56EBA" w:rsidP="00884D52">
            <w:pPr>
              <w:jc w:val="center"/>
              <w:rPr>
                <w:sz w:val="16"/>
                <w:szCs w:val="16"/>
              </w:rPr>
            </w:pPr>
            <w:r w:rsidRPr="00884D52">
              <w:rPr>
                <w:sz w:val="16"/>
                <w:szCs w:val="16"/>
              </w:rPr>
              <w:t>760</w:t>
            </w:r>
          </w:p>
        </w:tc>
        <w:tc>
          <w:tcPr>
            <w:tcW w:w="3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EBA" w:rsidRPr="00884D52" w:rsidRDefault="00E56EBA" w:rsidP="00884D52">
            <w:pPr>
              <w:jc w:val="center"/>
              <w:rPr>
                <w:sz w:val="16"/>
                <w:szCs w:val="16"/>
              </w:rPr>
            </w:pPr>
            <w:r w:rsidRPr="00884D52">
              <w:rPr>
                <w:sz w:val="16"/>
                <w:szCs w:val="16"/>
              </w:rPr>
              <w:t>310</w:t>
            </w:r>
          </w:p>
          <w:p w:rsidR="00E56EBA" w:rsidRPr="00884D52" w:rsidRDefault="00E56EBA" w:rsidP="00884D52">
            <w:pPr>
              <w:jc w:val="center"/>
              <w:rPr>
                <w:sz w:val="16"/>
                <w:szCs w:val="16"/>
              </w:rPr>
            </w:pPr>
            <w:r w:rsidRPr="00884D52">
              <w:rPr>
                <w:sz w:val="16"/>
                <w:szCs w:val="16"/>
              </w:rPr>
              <w:t>740</w:t>
            </w:r>
          </w:p>
        </w:tc>
        <w:tc>
          <w:tcPr>
            <w:tcW w:w="3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EBA" w:rsidRPr="00884D52" w:rsidRDefault="00E56EBA" w:rsidP="00884D52">
            <w:pPr>
              <w:jc w:val="center"/>
              <w:rPr>
                <w:sz w:val="16"/>
                <w:szCs w:val="16"/>
              </w:rPr>
            </w:pPr>
            <w:r w:rsidRPr="00884D52">
              <w:rPr>
                <w:sz w:val="16"/>
                <w:szCs w:val="16"/>
              </w:rPr>
              <w:t>315</w:t>
            </w:r>
          </w:p>
          <w:p w:rsidR="00E56EBA" w:rsidRPr="00884D52" w:rsidRDefault="00E56EBA" w:rsidP="00884D52">
            <w:pPr>
              <w:jc w:val="center"/>
              <w:rPr>
                <w:sz w:val="16"/>
                <w:szCs w:val="16"/>
              </w:rPr>
            </w:pPr>
            <w:r w:rsidRPr="00884D52">
              <w:rPr>
                <w:sz w:val="16"/>
                <w:szCs w:val="16"/>
              </w:rPr>
              <w:t>750</w:t>
            </w:r>
          </w:p>
        </w:tc>
        <w:tc>
          <w:tcPr>
            <w:tcW w:w="3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EBA" w:rsidRPr="00884D52" w:rsidRDefault="00E56EBA" w:rsidP="00884D52">
            <w:pPr>
              <w:jc w:val="center"/>
              <w:rPr>
                <w:sz w:val="16"/>
                <w:szCs w:val="16"/>
              </w:rPr>
            </w:pPr>
            <w:r w:rsidRPr="00884D52">
              <w:rPr>
                <w:sz w:val="16"/>
                <w:szCs w:val="16"/>
              </w:rPr>
              <w:t>320</w:t>
            </w:r>
          </w:p>
          <w:p w:rsidR="00E56EBA" w:rsidRPr="00884D52" w:rsidRDefault="00E56EBA" w:rsidP="00884D52">
            <w:pPr>
              <w:jc w:val="center"/>
              <w:rPr>
                <w:sz w:val="16"/>
                <w:szCs w:val="16"/>
              </w:rPr>
            </w:pPr>
            <w:r w:rsidRPr="00884D52">
              <w:rPr>
                <w:sz w:val="16"/>
                <w:szCs w:val="16"/>
              </w:rPr>
              <w:t>760</w:t>
            </w:r>
          </w:p>
        </w:tc>
        <w:tc>
          <w:tcPr>
            <w:tcW w:w="3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EBA" w:rsidRPr="00884D52" w:rsidRDefault="00E56EBA" w:rsidP="00884D52">
            <w:pPr>
              <w:jc w:val="center"/>
              <w:rPr>
                <w:sz w:val="16"/>
                <w:szCs w:val="16"/>
              </w:rPr>
            </w:pPr>
            <w:r w:rsidRPr="00884D52">
              <w:rPr>
                <w:sz w:val="16"/>
                <w:szCs w:val="16"/>
              </w:rPr>
              <w:t>200</w:t>
            </w:r>
          </w:p>
          <w:p w:rsidR="00E56EBA" w:rsidRPr="00884D52" w:rsidRDefault="00E56EBA" w:rsidP="00884D52">
            <w:pPr>
              <w:jc w:val="center"/>
              <w:rPr>
                <w:sz w:val="16"/>
                <w:szCs w:val="16"/>
              </w:rPr>
            </w:pPr>
            <w:r w:rsidRPr="00884D52">
              <w:rPr>
                <w:sz w:val="16"/>
                <w:szCs w:val="16"/>
              </w:rPr>
              <w:t>740</w:t>
            </w:r>
          </w:p>
        </w:tc>
        <w:tc>
          <w:tcPr>
            <w:tcW w:w="3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E56EBA" w:rsidRPr="00884D52" w:rsidRDefault="00E56EBA" w:rsidP="00884D52">
            <w:pPr>
              <w:jc w:val="center"/>
              <w:rPr>
                <w:sz w:val="16"/>
                <w:szCs w:val="16"/>
              </w:rPr>
            </w:pPr>
            <w:r w:rsidRPr="00884D52">
              <w:rPr>
                <w:sz w:val="16"/>
                <w:szCs w:val="16"/>
              </w:rPr>
              <w:t>220</w:t>
            </w:r>
          </w:p>
          <w:p w:rsidR="00E56EBA" w:rsidRPr="00884D52" w:rsidRDefault="00E56EBA" w:rsidP="00884D52">
            <w:pPr>
              <w:jc w:val="center"/>
              <w:rPr>
                <w:sz w:val="16"/>
                <w:szCs w:val="16"/>
              </w:rPr>
            </w:pPr>
            <w:r w:rsidRPr="00884D52">
              <w:rPr>
                <w:sz w:val="16"/>
                <w:szCs w:val="16"/>
              </w:rPr>
              <w:t>750</w:t>
            </w:r>
          </w:p>
        </w:tc>
        <w:tc>
          <w:tcPr>
            <w:tcW w:w="3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EBA" w:rsidRPr="00884D52" w:rsidRDefault="00E56EBA" w:rsidP="00884D52">
            <w:pPr>
              <w:jc w:val="center"/>
              <w:rPr>
                <w:sz w:val="16"/>
                <w:szCs w:val="16"/>
              </w:rPr>
            </w:pPr>
            <w:r w:rsidRPr="00884D52">
              <w:rPr>
                <w:sz w:val="16"/>
                <w:szCs w:val="16"/>
              </w:rPr>
              <w:t>250</w:t>
            </w:r>
          </w:p>
          <w:p w:rsidR="00E56EBA" w:rsidRPr="00884D52" w:rsidRDefault="00E56EBA" w:rsidP="00884D52">
            <w:pPr>
              <w:jc w:val="center"/>
              <w:rPr>
                <w:sz w:val="16"/>
                <w:szCs w:val="16"/>
              </w:rPr>
            </w:pPr>
            <w:r w:rsidRPr="00884D52">
              <w:rPr>
                <w:sz w:val="16"/>
                <w:szCs w:val="16"/>
              </w:rPr>
              <w:t>760</w:t>
            </w:r>
          </w:p>
        </w:tc>
        <w:tc>
          <w:tcPr>
            <w:tcW w:w="3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EBA" w:rsidRPr="00884D52" w:rsidRDefault="00E56EBA" w:rsidP="00884D52">
            <w:pPr>
              <w:jc w:val="center"/>
              <w:rPr>
                <w:sz w:val="16"/>
                <w:szCs w:val="16"/>
              </w:rPr>
            </w:pPr>
            <w:r w:rsidRPr="00884D52">
              <w:rPr>
                <w:sz w:val="16"/>
                <w:szCs w:val="16"/>
              </w:rPr>
              <w:t>240</w:t>
            </w:r>
          </w:p>
          <w:p w:rsidR="00E56EBA" w:rsidRPr="00884D52" w:rsidRDefault="00E56EBA" w:rsidP="00884D52">
            <w:pPr>
              <w:jc w:val="center"/>
              <w:rPr>
                <w:sz w:val="16"/>
                <w:szCs w:val="16"/>
              </w:rPr>
            </w:pPr>
            <w:r w:rsidRPr="00884D52">
              <w:rPr>
                <w:sz w:val="16"/>
                <w:szCs w:val="16"/>
              </w:rPr>
              <w:t>740</w:t>
            </w:r>
          </w:p>
        </w:tc>
        <w:tc>
          <w:tcPr>
            <w:tcW w:w="3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EBA" w:rsidRPr="00884D52" w:rsidRDefault="00E56EBA" w:rsidP="00884D52">
            <w:pPr>
              <w:jc w:val="center"/>
              <w:rPr>
                <w:sz w:val="16"/>
                <w:szCs w:val="16"/>
              </w:rPr>
            </w:pPr>
            <w:r w:rsidRPr="00884D52">
              <w:rPr>
                <w:sz w:val="16"/>
                <w:szCs w:val="16"/>
              </w:rPr>
              <w:t>350</w:t>
            </w:r>
          </w:p>
          <w:p w:rsidR="00E56EBA" w:rsidRPr="00884D52" w:rsidRDefault="00E56EBA" w:rsidP="00884D52">
            <w:pPr>
              <w:jc w:val="center"/>
              <w:rPr>
                <w:sz w:val="16"/>
                <w:szCs w:val="16"/>
              </w:rPr>
            </w:pPr>
            <w:r w:rsidRPr="00884D52">
              <w:rPr>
                <w:sz w:val="16"/>
                <w:szCs w:val="16"/>
              </w:rPr>
              <w:t>750</w:t>
            </w:r>
          </w:p>
        </w:tc>
      </w:tr>
      <w:tr w:rsidR="00EA107A" w:rsidRPr="00884D52" w:rsidTr="00884D52">
        <w:tc>
          <w:tcPr>
            <w:tcW w:w="3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07A" w:rsidRPr="00884D52" w:rsidRDefault="00CD03A3" w:rsidP="00884D52">
            <w:pPr>
              <w:jc w:val="center"/>
              <w:rPr>
                <w:sz w:val="16"/>
                <w:szCs w:val="16"/>
              </w:rPr>
            </w:pPr>
            <w:r w:rsidRPr="00884D52">
              <w:rPr>
                <w:sz w:val="16"/>
                <w:szCs w:val="16"/>
              </w:rPr>
              <w:t>1.</w:t>
            </w:r>
            <w:r w:rsidR="00EA107A" w:rsidRPr="00884D52">
              <w:rPr>
                <w:sz w:val="16"/>
                <w:szCs w:val="16"/>
              </w:rPr>
              <w:t>3</w:t>
            </w:r>
          </w:p>
        </w:tc>
        <w:tc>
          <w:tcPr>
            <w:tcW w:w="8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07A" w:rsidRPr="00884D52" w:rsidRDefault="00DC7731" w:rsidP="00884D52">
            <w:pPr>
              <w:jc w:val="both"/>
              <w:rPr>
                <w:sz w:val="16"/>
                <w:szCs w:val="16"/>
              </w:rPr>
            </w:pPr>
            <w:r w:rsidRPr="00884D52">
              <w:rPr>
                <w:sz w:val="16"/>
                <w:szCs w:val="16"/>
              </w:rPr>
              <w:t>Газ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07A" w:rsidRPr="00884D52" w:rsidRDefault="00DC7731" w:rsidP="00884D52">
            <w:pPr>
              <w:jc w:val="center"/>
              <w:rPr>
                <w:sz w:val="16"/>
                <w:szCs w:val="16"/>
                <w:lang w:val="en-US"/>
              </w:rPr>
            </w:pPr>
            <w:r w:rsidRPr="00884D52">
              <w:rPr>
                <w:sz w:val="16"/>
                <w:szCs w:val="16"/>
                <w:lang w:val="en-US"/>
              </w:rPr>
              <w:t>N</w:t>
            </w:r>
            <w:r w:rsidRPr="00884D52">
              <w:rPr>
                <w:sz w:val="16"/>
                <w:szCs w:val="16"/>
                <w:vertAlign w:val="subscript"/>
                <w:lang w:val="en-US"/>
              </w:rPr>
              <w:t>2</w:t>
            </w:r>
          </w:p>
        </w:tc>
        <w:tc>
          <w:tcPr>
            <w:tcW w:w="3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07A" w:rsidRPr="00884D52" w:rsidRDefault="00DC7731" w:rsidP="00884D52">
            <w:pPr>
              <w:jc w:val="center"/>
              <w:rPr>
                <w:sz w:val="16"/>
                <w:szCs w:val="16"/>
                <w:vertAlign w:val="subscript"/>
                <w:lang w:val="en-US"/>
              </w:rPr>
            </w:pPr>
            <w:r w:rsidRPr="00884D52">
              <w:rPr>
                <w:sz w:val="16"/>
                <w:szCs w:val="16"/>
                <w:lang w:val="en-US"/>
              </w:rPr>
              <w:t>NH</w:t>
            </w:r>
            <w:r w:rsidRPr="00884D52">
              <w:rPr>
                <w:sz w:val="16"/>
                <w:szCs w:val="16"/>
                <w:vertAlign w:val="subscript"/>
                <w:lang w:val="en-US"/>
              </w:rPr>
              <w:t>3</w:t>
            </w:r>
          </w:p>
        </w:tc>
        <w:tc>
          <w:tcPr>
            <w:tcW w:w="3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07A" w:rsidRPr="00884D52" w:rsidRDefault="00DC7731" w:rsidP="00884D52">
            <w:pPr>
              <w:jc w:val="center"/>
              <w:rPr>
                <w:sz w:val="16"/>
                <w:szCs w:val="16"/>
                <w:lang w:val="en-US"/>
              </w:rPr>
            </w:pPr>
            <w:proofErr w:type="spellStart"/>
            <w:r w:rsidRPr="00884D52">
              <w:rPr>
                <w:sz w:val="16"/>
                <w:szCs w:val="16"/>
                <w:lang w:val="en-US"/>
              </w:rPr>
              <w:t>Ar</w:t>
            </w:r>
            <w:proofErr w:type="spellEnd"/>
          </w:p>
        </w:tc>
        <w:tc>
          <w:tcPr>
            <w:tcW w:w="3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07A" w:rsidRPr="00884D52" w:rsidRDefault="00DC7731" w:rsidP="00884D52">
            <w:pPr>
              <w:jc w:val="center"/>
              <w:rPr>
                <w:sz w:val="16"/>
                <w:szCs w:val="16"/>
              </w:rPr>
            </w:pPr>
            <w:r w:rsidRPr="00884D52">
              <w:rPr>
                <w:sz w:val="16"/>
                <w:szCs w:val="16"/>
                <w:lang w:val="en-US"/>
              </w:rPr>
              <w:t>H</w:t>
            </w:r>
            <w:r w:rsidRPr="00884D52">
              <w:rPr>
                <w:sz w:val="16"/>
                <w:szCs w:val="16"/>
                <w:vertAlign w:val="subscript"/>
              </w:rPr>
              <w:t>2</w:t>
            </w:r>
          </w:p>
        </w:tc>
        <w:tc>
          <w:tcPr>
            <w:tcW w:w="3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07A" w:rsidRPr="00884D52" w:rsidRDefault="00DC7731" w:rsidP="00884D52">
            <w:pPr>
              <w:jc w:val="center"/>
              <w:rPr>
                <w:sz w:val="16"/>
                <w:szCs w:val="16"/>
                <w:lang w:val="en-US"/>
              </w:rPr>
            </w:pPr>
            <w:r w:rsidRPr="00884D52">
              <w:rPr>
                <w:sz w:val="16"/>
                <w:szCs w:val="16"/>
                <w:lang w:val="en-US"/>
              </w:rPr>
              <w:t>H</w:t>
            </w:r>
            <w:r w:rsidRPr="00884D52">
              <w:rPr>
                <w:sz w:val="16"/>
                <w:szCs w:val="16"/>
                <w:vertAlign w:val="subscript"/>
              </w:rPr>
              <w:t>2</w:t>
            </w:r>
            <w:r w:rsidRPr="00884D52">
              <w:rPr>
                <w:sz w:val="16"/>
                <w:szCs w:val="16"/>
                <w:lang w:val="en-US"/>
              </w:rPr>
              <w:t>O</w:t>
            </w:r>
          </w:p>
        </w:tc>
        <w:tc>
          <w:tcPr>
            <w:tcW w:w="3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07A" w:rsidRPr="00884D52" w:rsidRDefault="00DC7731" w:rsidP="00884D52">
            <w:pPr>
              <w:jc w:val="center"/>
              <w:rPr>
                <w:sz w:val="16"/>
                <w:szCs w:val="16"/>
                <w:lang w:val="en-US"/>
              </w:rPr>
            </w:pPr>
            <w:r w:rsidRPr="00884D52">
              <w:rPr>
                <w:sz w:val="16"/>
                <w:szCs w:val="16"/>
                <w:lang w:val="en-US"/>
              </w:rPr>
              <w:t>He</w:t>
            </w:r>
          </w:p>
        </w:tc>
        <w:tc>
          <w:tcPr>
            <w:tcW w:w="3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EA107A" w:rsidRPr="00884D52" w:rsidRDefault="00DC7731" w:rsidP="00884D52">
            <w:pPr>
              <w:jc w:val="center"/>
              <w:rPr>
                <w:sz w:val="16"/>
                <w:szCs w:val="16"/>
                <w:lang w:val="en-US"/>
              </w:rPr>
            </w:pPr>
            <w:r w:rsidRPr="00884D52">
              <w:rPr>
                <w:sz w:val="16"/>
                <w:szCs w:val="16"/>
                <w:lang w:val="en-US"/>
              </w:rPr>
              <w:t>O</w:t>
            </w:r>
            <w:r w:rsidRPr="00884D52">
              <w:rPr>
                <w:sz w:val="16"/>
                <w:szCs w:val="16"/>
                <w:vertAlign w:val="subscript"/>
                <w:lang w:val="en-US"/>
              </w:rPr>
              <w:t>2</w:t>
            </w:r>
          </w:p>
        </w:tc>
        <w:tc>
          <w:tcPr>
            <w:tcW w:w="3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07A" w:rsidRPr="00884D52" w:rsidRDefault="00DC7731" w:rsidP="00884D52">
            <w:pPr>
              <w:jc w:val="center"/>
              <w:rPr>
                <w:sz w:val="16"/>
                <w:szCs w:val="16"/>
                <w:lang w:val="en-US"/>
              </w:rPr>
            </w:pPr>
            <w:r w:rsidRPr="00884D52">
              <w:rPr>
                <w:sz w:val="16"/>
                <w:szCs w:val="16"/>
                <w:lang w:val="en-US"/>
              </w:rPr>
              <w:t>CH</w:t>
            </w:r>
            <w:r w:rsidRPr="00884D52">
              <w:rPr>
                <w:sz w:val="16"/>
                <w:szCs w:val="16"/>
                <w:vertAlign w:val="subscript"/>
                <w:lang w:val="en-US"/>
              </w:rPr>
              <w:t>4</w:t>
            </w:r>
          </w:p>
        </w:tc>
        <w:tc>
          <w:tcPr>
            <w:tcW w:w="3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07A" w:rsidRPr="00884D52" w:rsidRDefault="00DC7731" w:rsidP="00884D52">
            <w:pPr>
              <w:jc w:val="center"/>
              <w:rPr>
                <w:sz w:val="16"/>
                <w:szCs w:val="16"/>
                <w:lang w:val="en-US"/>
              </w:rPr>
            </w:pPr>
            <w:r w:rsidRPr="00884D52">
              <w:rPr>
                <w:sz w:val="16"/>
                <w:szCs w:val="16"/>
                <w:lang w:val="en-US"/>
              </w:rPr>
              <w:t>CO</w:t>
            </w:r>
          </w:p>
        </w:tc>
        <w:tc>
          <w:tcPr>
            <w:tcW w:w="3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107A" w:rsidRPr="00884D52" w:rsidRDefault="00DC7731" w:rsidP="00884D52">
            <w:pPr>
              <w:jc w:val="center"/>
              <w:rPr>
                <w:sz w:val="16"/>
                <w:szCs w:val="16"/>
                <w:vertAlign w:val="subscript"/>
                <w:lang w:val="en-US"/>
              </w:rPr>
            </w:pPr>
            <w:r w:rsidRPr="00884D52">
              <w:rPr>
                <w:sz w:val="16"/>
                <w:szCs w:val="16"/>
                <w:lang w:val="en-US"/>
              </w:rPr>
              <w:t>CO</w:t>
            </w:r>
            <w:r w:rsidRPr="00884D52">
              <w:rPr>
                <w:sz w:val="16"/>
                <w:szCs w:val="16"/>
                <w:vertAlign w:val="subscript"/>
                <w:lang w:val="en-US"/>
              </w:rPr>
              <w:t>2</w:t>
            </w:r>
          </w:p>
        </w:tc>
      </w:tr>
    </w:tbl>
    <w:p w:rsidR="00667482" w:rsidRPr="00884D52" w:rsidRDefault="00050EC2" w:rsidP="00884D52">
      <w:pPr>
        <w:pStyle w:val="a6"/>
        <w:ind w:firstLine="567"/>
        <w:rPr>
          <w:b/>
        </w:rPr>
      </w:pPr>
      <w:r>
        <w:pict>
          <v:rect id="_x0000_i1027" style="width:0;height:1.5pt" o:hralign="center" o:hrstd="t" o:hr="t" fillcolor="#a0a0a0" stroked="f"/>
        </w:pict>
      </w:r>
    </w:p>
    <w:p w:rsidR="00093B38" w:rsidRPr="00884D52" w:rsidRDefault="00093B38" w:rsidP="00884D52">
      <w:pPr>
        <w:pStyle w:val="a6"/>
        <w:ind w:firstLine="567"/>
        <w:rPr>
          <w:rFonts w:asciiTheme="minorHAnsi" w:eastAsia="Calibri" w:hAnsiTheme="minorHAnsi" w:cs="TimesNewRomanPS-BoldItalicMT"/>
          <w:b/>
          <w:bCs/>
          <w:i/>
          <w:iCs/>
        </w:rPr>
      </w:pPr>
    </w:p>
    <w:p w:rsidR="00667482" w:rsidRPr="00884D52" w:rsidRDefault="00093B38" w:rsidP="00884D52">
      <w:pPr>
        <w:suppressAutoHyphens w:val="0"/>
        <w:overflowPunct/>
        <w:adjustRightInd w:val="0"/>
        <w:textAlignment w:val="auto"/>
        <w:rPr>
          <w:rFonts w:eastAsia="Calibri"/>
          <w:b/>
          <w:bCs/>
        </w:rPr>
      </w:pPr>
      <w:r w:rsidRPr="00884D52">
        <w:rPr>
          <w:rFonts w:eastAsia="Calibri"/>
          <w:b/>
          <w:bCs/>
        </w:rPr>
        <w:t>2. СМЕСИ ИДЕАЛЬНЫХ ГАЗОВ</w:t>
      </w:r>
    </w:p>
    <w:p w:rsidR="00667482" w:rsidRPr="00884D52" w:rsidRDefault="00667482" w:rsidP="00884D52">
      <w:pPr>
        <w:pStyle w:val="a6"/>
        <w:ind w:firstLine="567"/>
        <w:rPr>
          <w:b/>
        </w:rPr>
      </w:pPr>
    </w:p>
    <w:p w:rsidR="00093B38" w:rsidRPr="00884D52" w:rsidRDefault="00093B38" w:rsidP="00884D52">
      <w:pPr>
        <w:pStyle w:val="a4"/>
        <w:ind w:firstLine="567"/>
      </w:pPr>
      <w:r w:rsidRPr="00884D52">
        <w:rPr>
          <w:b/>
        </w:rPr>
        <w:t>Газовой смесью</w:t>
      </w:r>
      <w:r w:rsidRPr="00884D52">
        <w:t xml:space="preserve"> называется смесь отдельных газов, химически не реаг</w:t>
      </w:r>
      <w:r w:rsidRPr="00884D52">
        <w:t>и</w:t>
      </w:r>
      <w:r w:rsidRPr="00884D52">
        <w:t>рующих между собой, т.е. каждый газ в смеси полностью сохраняет все свои сво</w:t>
      </w:r>
      <w:r w:rsidRPr="00884D52">
        <w:t>й</w:t>
      </w:r>
      <w:r w:rsidRPr="00884D52">
        <w:t xml:space="preserve">ства и занимает весь объем смеси. </w:t>
      </w:r>
    </w:p>
    <w:p w:rsidR="00093B38" w:rsidRPr="00884D52" w:rsidRDefault="00093B38" w:rsidP="00884D52">
      <w:pPr>
        <w:pStyle w:val="a4"/>
      </w:pPr>
      <w:r w:rsidRPr="00884D52">
        <w:t xml:space="preserve">Давление, которое создают молекулы каждого отдельного газа смеси, при условии, что этот газ находится один в том же количестве в том же объеме и при той же температуре, что и в смеси, называется </w:t>
      </w:r>
      <w:r w:rsidRPr="00884D52">
        <w:rPr>
          <w:b/>
        </w:rPr>
        <w:t>парциальным (частичным) давлением</w:t>
      </w:r>
      <w:r w:rsidRPr="00884D52">
        <w:t>.</w:t>
      </w:r>
    </w:p>
    <w:p w:rsidR="00093B38" w:rsidRPr="00884D52" w:rsidRDefault="00093B38" w:rsidP="00884D52">
      <w:pPr>
        <w:pStyle w:val="a4"/>
        <w:ind w:firstLine="567"/>
      </w:pPr>
      <w:r w:rsidRPr="00884D52">
        <w:rPr>
          <w:b/>
        </w:rPr>
        <w:t>Закон Дальтона</w:t>
      </w:r>
      <w:r w:rsidRPr="00884D52">
        <w:t xml:space="preserve"> общее давление смеси идеальных газов равно сумме па</w:t>
      </w:r>
      <w:r w:rsidRPr="00884D52">
        <w:t>р</w:t>
      </w:r>
      <w:r w:rsidRPr="00884D52">
        <w:t>циальных давлений газов, входящих в смесь</w:t>
      </w:r>
    </w:p>
    <w:p w:rsidR="0076151F" w:rsidRPr="00884D52" w:rsidRDefault="00815CE9" w:rsidP="00884D52">
      <w:pPr>
        <w:pStyle w:val="a4"/>
        <w:ind w:firstLine="567"/>
        <w:jc w:val="center"/>
        <w:rPr>
          <w:i/>
        </w:rPr>
      </w:pPr>
      <m:oMath>
        <m:r>
          <w:rPr>
            <w:rFonts w:ascii="Cambria Math" w:hAnsi="Cambria Math"/>
          </w:rPr>
          <m:t>p</m:t>
        </m:r>
        <m:r>
          <w:rPr>
            <w:rFonts w:asci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/>
              </w:rPr>
              <m:t>1</m:t>
            </m:r>
          </m:sub>
        </m:sSub>
        <m:r>
          <w:rPr>
            <w:rFonts w:ascii="Cambria Math"/>
          </w:rPr>
          <m:t>+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/>
              </w:rPr>
              <m:t>2</m:t>
            </m:r>
          </m:sub>
        </m:sSub>
        <m:r>
          <w:rPr>
            <w:rFonts w:ascii="Cambria Math"/>
          </w:rPr>
          <m:t>+</m:t>
        </m:r>
        <m:r>
          <w:rPr>
            <w:rFonts w:ascii="Cambria Math"/>
          </w:rPr>
          <m:t>…</m:t>
        </m:r>
        <m:r>
          <w:rPr>
            <w:rFonts w:ascii="Cambria Math"/>
          </w:rPr>
          <m:t>+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  <w:lang w:val="en-US"/>
              </w:rPr>
              <m:t>n</m:t>
            </m:r>
          </m:sub>
        </m:sSub>
        <m:r>
          <w:rPr>
            <w:rFonts w:ascii="Cambria Math"/>
          </w:rPr>
          <m:t>=</m:t>
        </m:r>
        <m:nary>
          <m:naryPr>
            <m:chr m:val="∑"/>
            <m:limLoc m:val="undOvr"/>
            <m:ctrlPr>
              <w:rPr>
                <w:rFonts w:ascii="Cambria Math" w:hAnsi="Cambria Math"/>
                <w:i/>
              </w:rPr>
            </m:ctrlPr>
          </m:naryPr>
          <m:sub>
            <m:r>
              <w:rPr>
                <w:rFonts w:ascii="Cambria Math" w:hAnsi="Cambria Math"/>
              </w:rPr>
              <m:t>i</m:t>
            </m:r>
            <m:r>
              <w:rPr>
                <w:rFonts w:ascii="Cambria Math"/>
              </w:rPr>
              <m:t>=1</m:t>
            </m:r>
          </m:sub>
          <m:sup>
            <m:r>
              <w:rPr>
                <w:rFonts w:ascii="Cambria Math" w:hAnsi="Cambria Math"/>
              </w:rPr>
              <m:t>n</m:t>
            </m:r>
          </m:sup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i</m:t>
                </m:r>
              </m:sub>
            </m:sSub>
          </m:e>
        </m:nary>
      </m:oMath>
      <w:r w:rsidRPr="00884D52">
        <w:rPr>
          <w:i/>
        </w:rPr>
        <w:t xml:space="preserve"> </w:t>
      </w:r>
      <w:r w:rsidRPr="00884D52">
        <w:t>,</w:t>
      </w:r>
    </w:p>
    <w:p w:rsidR="0076151F" w:rsidRPr="00884D52" w:rsidRDefault="0076151F" w:rsidP="00884D52">
      <w:pPr>
        <w:pStyle w:val="a4"/>
        <w:jc w:val="center"/>
      </w:pPr>
    </w:p>
    <w:p w:rsidR="00093B38" w:rsidRPr="00884D52" w:rsidRDefault="00093B38" w:rsidP="00884D52">
      <w:pPr>
        <w:pStyle w:val="a4"/>
      </w:pPr>
      <w:r w:rsidRPr="00884D52">
        <w:t xml:space="preserve">Газовая смесь может быть задана </w:t>
      </w:r>
      <w:r w:rsidRPr="00884D52">
        <w:rPr>
          <w:b/>
        </w:rPr>
        <w:t>массовыми, объемными</w:t>
      </w:r>
      <w:r w:rsidRPr="00884D52">
        <w:t xml:space="preserve"> и </w:t>
      </w:r>
      <w:r w:rsidRPr="00884D52">
        <w:rPr>
          <w:b/>
        </w:rPr>
        <w:t>молярными</w:t>
      </w:r>
      <w:r w:rsidRPr="00884D52">
        <w:t xml:space="preserve"> долями.</w:t>
      </w:r>
    </w:p>
    <w:p w:rsidR="00093B38" w:rsidRPr="00884D52" w:rsidRDefault="00093B38" w:rsidP="00884D52">
      <w:pPr>
        <w:pStyle w:val="a4"/>
        <w:ind w:firstLine="567"/>
      </w:pPr>
      <w:r w:rsidRPr="00884D52">
        <w:rPr>
          <w:b/>
        </w:rPr>
        <w:t>Массовая доля</w:t>
      </w:r>
      <w:r w:rsidRPr="00884D52">
        <w:t xml:space="preserve">  - отношение массы каждого отдельного газа к суммарной массе смеси</w:t>
      </w:r>
    </w:p>
    <w:p w:rsidR="0076151F" w:rsidRPr="00884D52" w:rsidRDefault="0076151F" w:rsidP="00884D52">
      <w:pPr>
        <w:pStyle w:val="a4"/>
        <w:ind w:firstLine="567"/>
      </w:pPr>
    </w:p>
    <w:p w:rsidR="00815CE9" w:rsidRPr="00884D52" w:rsidRDefault="00050EC2" w:rsidP="00884D52">
      <w:pPr>
        <w:pStyle w:val="a4"/>
        <w:jc w:val="center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g</m:t>
            </m:r>
          </m:e>
          <m:sub>
            <m:r>
              <w:rPr>
                <w:rFonts w:ascii="Cambria Math" w:hAnsi="Cambria Math"/>
              </w:rPr>
              <m:t xml:space="preserve">1 </m:t>
            </m:r>
          </m:sub>
        </m:sSub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m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</m:num>
          <m:den>
            <m:r>
              <w:rPr>
                <w:rFonts w:ascii="Cambria Math" w:hAnsi="Cambria Math"/>
              </w:rPr>
              <m:t>m</m:t>
            </m:r>
          </m:den>
        </m:f>
      </m:oMath>
      <w:r w:rsidR="00815CE9" w:rsidRPr="00884D52">
        <w:t xml:space="preserve"> ;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g</m:t>
            </m:r>
          </m:e>
          <m:sub>
            <m:r>
              <w:rPr>
                <w:rFonts w:ascii="Cambria Math" w:hAnsi="Cambria Math"/>
              </w:rPr>
              <m:t xml:space="preserve">2 </m:t>
            </m:r>
          </m:sub>
        </m:sSub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m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</m:num>
          <m:den>
            <m:r>
              <w:rPr>
                <w:rFonts w:ascii="Cambria Math" w:hAnsi="Cambria Math"/>
              </w:rPr>
              <m:t>m</m:t>
            </m:r>
          </m:den>
        </m:f>
      </m:oMath>
      <w:proofErr w:type="gramStart"/>
      <w:r w:rsidR="00815CE9" w:rsidRPr="00884D52">
        <w:t xml:space="preserve"> ;</w:t>
      </w:r>
      <w:proofErr w:type="gramEnd"/>
      <w:r w:rsidR="00815CE9" w:rsidRPr="00884D52"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g</m:t>
            </m:r>
          </m:e>
          <m:sub>
            <m:r>
              <w:rPr>
                <w:rFonts w:ascii="Cambria Math" w:hAnsi="Cambria Math"/>
                <w:lang w:val="en-US"/>
              </w:rPr>
              <m:t>n</m:t>
            </m:r>
            <m:r>
              <w:rPr>
                <w:rFonts w:ascii="Cambria Math" w:hAnsi="Cambria Math"/>
              </w:rPr>
              <m:t xml:space="preserve"> </m:t>
            </m:r>
          </m:sub>
        </m:sSub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m</m:t>
                </m:r>
              </m:e>
              <m:sub>
                <m:r>
                  <w:rPr>
                    <w:rFonts w:ascii="Cambria Math" w:hAnsi="Cambria Math"/>
                  </w:rPr>
                  <m:t>n</m:t>
                </m:r>
              </m:sub>
            </m:sSub>
          </m:num>
          <m:den>
            <m:r>
              <w:rPr>
                <w:rFonts w:ascii="Cambria Math" w:hAnsi="Cambria Math"/>
              </w:rPr>
              <m:t>m</m:t>
            </m:r>
          </m:den>
        </m:f>
      </m:oMath>
      <w:r w:rsidR="00815CE9" w:rsidRPr="00884D52">
        <w:t>,</w:t>
      </w:r>
    </w:p>
    <w:p w:rsidR="00815CE9" w:rsidRPr="00884D52" w:rsidRDefault="00815CE9" w:rsidP="00884D52">
      <w:pPr>
        <w:pStyle w:val="a4"/>
        <w:jc w:val="center"/>
        <w:rPr>
          <w:position w:val="-38"/>
        </w:rPr>
      </w:pPr>
    </w:p>
    <w:p w:rsidR="00093B38" w:rsidRPr="00884D52" w:rsidRDefault="00093B38" w:rsidP="00884D52">
      <w:pPr>
        <w:pStyle w:val="a4"/>
      </w:pPr>
      <w:r w:rsidRPr="00884D52">
        <w:t xml:space="preserve">где </w:t>
      </w:r>
      <w:r w:rsidRPr="00884D52">
        <w:rPr>
          <w:i/>
          <w:lang w:val="en-US"/>
        </w:rPr>
        <w:t>g</w:t>
      </w:r>
      <w:r w:rsidRPr="00884D52">
        <w:rPr>
          <w:vertAlign w:val="subscript"/>
        </w:rPr>
        <w:t>1</w:t>
      </w:r>
      <w:r w:rsidRPr="00884D52">
        <w:t xml:space="preserve">, </w:t>
      </w:r>
      <w:r w:rsidRPr="00884D52">
        <w:rPr>
          <w:i/>
          <w:lang w:val="en-US"/>
        </w:rPr>
        <w:t>g</w:t>
      </w:r>
      <w:r w:rsidRPr="00884D52">
        <w:rPr>
          <w:vertAlign w:val="subscript"/>
        </w:rPr>
        <w:t>2</w:t>
      </w:r>
      <w:r w:rsidRPr="00884D52">
        <w:t>,...,</w:t>
      </w:r>
      <w:proofErr w:type="spellStart"/>
      <w:r w:rsidRPr="00884D52">
        <w:rPr>
          <w:i/>
          <w:lang w:val="en-US"/>
        </w:rPr>
        <w:t>g</w:t>
      </w:r>
      <w:r w:rsidRPr="00884D52">
        <w:rPr>
          <w:vertAlign w:val="subscript"/>
          <w:lang w:val="en-US"/>
        </w:rPr>
        <w:t>n</w:t>
      </w:r>
      <w:proofErr w:type="spellEnd"/>
      <w:r w:rsidRPr="00884D52">
        <w:t xml:space="preserve"> - массовые доли отдельных газов; </w:t>
      </w:r>
      <w:r w:rsidRPr="00884D52">
        <w:rPr>
          <w:i/>
          <w:lang w:val="en-US"/>
        </w:rPr>
        <w:t>m</w:t>
      </w:r>
      <w:r w:rsidRPr="00884D52">
        <w:t xml:space="preserve"> - суммарная масса всей смеси</w:t>
      </w:r>
    </w:p>
    <w:p w:rsidR="00093B38" w:rsidRPr="00884D52" w:rsidRDefault="00093B38" w:rsidP="00884D52">
      <w:pPr>
        <w:pStyle w:val="a4"/>
      </w:pPr>
      <w:r w:rsidRPr="00884D52">
        <w:t>Сумма массовых долей равна единице</w:t>
      </w:r>
    </w:p>
    <w:p w:rsidR="0076151F" w:rsidRPr="00884D52" w:rsidRDefault="0076151F" w:rsidP="00884D52">
      <w:pPr>
        <w:pStyle w:val="a4"/>
      </w:pPr>
    </w:p>
    <w:p w:rsidR="0076151F" w:rsidRPr="00884D52" w:rsidRDefault="00050EC2" w:rsidP="00884D52">
      <w:pPr>
        <w:pStyle w:val="a4"/>
        <w:jc w:val="center"/>
        <w:rPr>
          <w:lang w:val="en-US"/>
        </w:rPr>
      </w:pPr>
      <m:oMathPara>
        <m:oMath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  <w:lang w:val="en-US"/>
                </w:rPr>
              </m:ctrlPr>
            </m:naryPr>
            <m:sub>
              <m:r>
                <w:rPr>
                  <w:rFonts w:ascii="Cambria Math" w:hAnsi="Cambria Math"/>
                  <w:lang w:val="en-US"/>
                </w:rPr>
                <m:t>i=1</m:t>
              </m:r>
            </m:sub>
            <m:sup>
              <m:r>
                <w:rPr>
                  <w:rFonts w:ascii="Cambria Math" w:hAnsi="Cambria Math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g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i</m:t>
                  </m:r>
                </m:sub>
              </m:sSub>
              <m:r>
                <w:rPr>
                  <w:rFonts w:ascii="Cambria Math" w:hAnsi="Cambria Math"/>
                  <w:lang w:val="en-US"/>
                </w:rPr>
                <m:t>=1.</m:t>
              </m:r>
            </m:e>
          </m:nary>
        </m:oMath>
      </m:oMathPara>
    </w:p>
    <w:p w:rsidR="00815CE9" w:rsidRPr="00884D52" w:rsidRDefault="00815CE9" w:rsidP="00884D52">
      <w:pPr>
        <w:pStyle w:val="a4"/>
        <w:jc w:val="center"/>
        <w:rPr>
          <w:lang w:val="en-US"/>
        </w:rPr>
      </w:pPr>
    </w:p>
    <w:p w:rsidR="00815CE9" w:rsidRPr="00884D52" w:rsidRDefault="00815CE9" w:rsidP="00884D52">
      <w:pPr>
        <w:pStyle w:val="a4"/>
        <w:jc w:val="center"/>
        <w:rPr>
          <w:lang w:val="en-US"/>
        </w:rPr>
      </w:pPr>
    </w:p>
    <w:p w:rsidR="00EE7327" w:rsidRPr="00884D52" w:rsidRDefault="00EE7327" w:rsidP="00884D52">
      <w:pPr>
        <w:pStyle w:val="a4"/>
        <w:ind w:firstLine="567"/>
      </w:pPr>
      <w:r w:rsidRPr="00884D52">
        <w:rPr>
          <w:b/>
        </w:rPr>
        <w:t>Объемная доля</w:t>
      </w:r>
      <w:r w:rsidRPr="00884D52">
        <w:t xml:space="preserve"> - отношение парциального (приведенного) объема каждого газа к общему объему смеси</w:t>
      </w:r>
    </w:p>
    <w:p w:rsidR="0076151F" w:rsidRPr="00884D52" w:rsidRDefault="0076151F" w:rsidP="00884D52">
      <w:pPr>
        <w:pStyle w:val="a4"/>
        <w:ind w:firstLine="567"/>
      </w:pPr>
    </w:p>
    <w:p w:rsidR="00EE7327" w:rsidRPr="00884D52" w:rsidRDefault="00601066" w:rsidP="00884D52">
      <w:pPr>
        <w:pStyle w:val="a4"/>
        <w:jc w:val="center"/>
        <w:rPr>
          <w:position w:val="-28"/>
        </w:rPr>
      </w:pPr>
      <w:r w:rsidRPr="00601066">
        <w:rPr>
          <w:position w:val="-20"/>
        </w:rPr>
        <w:object w:dxaOrig="2160" w:dyaOrig="5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8" type="#_x0000_t75" style="width:107.3pt;height:25.8pt" o:ole="">
            <v:imagedata r:id="rId10" o:title=""/>
          </v:shape>
          <o:OLEObject Type="Embed" ProgID="Equation.3" ShapeID="_x0000_i1028" DrawAspect="Content" ObjectID="_1395484299" r:id="rId11"/>
        </w:object>
      </w:r>
    </w:p>
    <w:p w:rsidR="0076151F" w:rsidRPr="00884D52" w:rsidRDefault="0076151F" w:rsidP="00884D52">
      <w:pPr>
        <w:pStyle w:val="a4"/>
        <w:jc w:val="center"/>
      </w:pPr>
    </w:p>
    <w:p w:rsidR="00EE7327" w:rsidRPr="00884D52" w:rsidRDefault="00EE7327" w:rsidP="00884D52">
      <w:pPr>
        <w:pStyle w:val="a4"/>
      </w:pPr>
      <w:r w:rsidRPr="00884D52">
        <w:lastRenderedPageBreak/>
        <w:t xml:space="preserve">где  </w:t>
      </w:r>
      <w:r w:rsidR="001B58EF" w:rsidRPr="00884D52">
        <w:rPr>
          <w:position w:val="-12"/>
          <w:lang w:val="en-US"/>
        </w:rPr>
        <w:object w:dxaOrig="1160" w:dyaOrig="380">
          <v:shape id="_x0000_i1029" type="#_x0000_t75" style="width:58.4pt;height:19.7pt" o:ole="">
            <v:imagedata r:id="rId12" o:title=""/>
          </v:shape>
          <o:OLEObject Type="Embed" ProgID="Equation.3" ShapeID="_x0000_i1029" DrawAspect="Content" ObjectID="_1395484300" r:id="rId13"/>
        </w:object>
      </w:r>
      <w:r w:rsidRPr="00884D52">
        <w:t xml:space="preserve"> - объемные доли; </w:t>
      </w:r>
      <w:r w:rsidR="001B58EF" w:rsidRPr="00884D52">
        <w:rPr>
          <w:position w:val="-12"/>
        </w:rPr>
        <w:object w:dxaOrig="1340" w:dyaOrig="380">
          <v:shape id="_x0000_i1030" type="#_x0000_t75" style="width:67.25pt;height:19.7pt" o:ole="">
            <v:imagedata r:id="rId14" o:title=""/>
          </v:shape>
          <o:OLEObject Type="Embed" ProgID="Equation.3" ShapeID="_x0000_i1030" DrawAspect="Content" ObjectID="_1395484301" r:id="rId15"/>
        </w:object>
      </w:r>
      <w:r w:rsidRPr="00884D52">
        <w:t xml:space="preserve"> - парциальные объемы кажд</w:t>
      </w:r>
      <w:r w:rsidRPr="00884D52">
        <w:t>о</w:t>
      </w:r>
      <w:r w:rsidRPr="00884D52">
        <w:t xml:space="preserve">го газа; </w:t>
      </w:r>
      <w:r w:rsidRPr="00884D52">
        <w:rPr>
          <w:i/>
          <w:lang w:val="en-US"/>
        </w:rPr>
        <w:t>V</w:t>
      </w:r>
      <w:r w:rsidRPr="00884D52">
        <w:t xml:space="preserve"> - объем смеси газов.</w:t>
      </w:r>
    </w:p>
    <w:p w:rsidR="0076151F" w:rsidRPr="00884D52" w:rsidRDefault="0076151F" w:rsidP="00884D52">
      <w:pPr>
        <w:pStyle w:val="a4"/>
      </w:pPr>
    </w:p>
    <w:p w:rsidR="00EE7327" w:rsidRPr="00884D52" w:rsidRDefault="00EE7327" w:rsidP="00884D52">
      <w:pPr>
        <w:pStyle w:val="a4"/>
        <w:ind w:firstLine="567"/>
      </w:pPr>
      <w:r w:rsidRPr="00884D52">
        <w:rPr>
          <w:b/>
        </w:rPr>
        <w:t>Парциальный объем</w:t>
      </w:r>
      <w:r w:rsidRPr="00884D52">
        <w:t xml:space="preserve"> - это объем, который занимал бы газ, если бы его давление и температура равнялись параметрам смеси газов.</w:t>
      </w:r>
      <w:r w:rsidR="001B58EF" w:rsidRPr="00884D52">
        <w:t xml:space="preserve"> </w:t>
      </w:r>
    </w:p>
    <w:p w:rsidR="00EE7327" w:rsidRPr="00884D52" w:rsidRDefault="00EE7327" w:rsidP="00884D52">
      <w:pPr>
        <w:pStyle w:val="a4"/>
      </w:pPr>
      <w:r w:rsidRPr="00884D52">
        <w:t>Если сложить объемные доли, то получим</w:t>
      </w:r>
    </w:p>
    <w:p w:rsidR="0076151F" w:rsidRPr="00884D52" w:rsidRDefault="0076151F" w:rsidP="00884D52">
      <w:pPr>
        <w:pStyle w:val="a4"/>
      </w:pPr>
    </w:p>
    <w:p w:rsidR="00EE7327" w:rsidRPr="00884D52" w:rsidRDefault="00EE7327" w:rsidP="00884D52">
      <w:pPr>
        <w:pStyle w:val="a4"/>
        <w:jc w:val="center"/>
        <w:rPr>
          <w:position w:val="-28"/>
        </w:rPr>
      </w:pPr>
      <w:r w:rsidRPr="00884D52">
        <w:rPr>
          <w:position w:val="-28"/>
        </w:rPr>
        <w:object w:dxaOrig="920" w:dyaOrig="680">
          <v:shape id="_x0000_i1031" type="#_x0000_t75" style="width:45.5pt;height:33.95pt" o:ole="">
            <v:imagedata r:id="rId16" o:title=""/>
          </v:shape>
          <o:OLEObject Type="Embed" ProgID="Equation.3" ShapeID="_x0000_i1031" DrawAspect="Content" ObjectID="_1395484302" r:id="rId17"/>
        </w:object>
      </w:r>
    </w:p>
    <w:p w:rsidR="0076151F" w:rsidRPr="00884D52" w:rsidRDefault="0076151F" w:rsidP="00884D52">
      <w:pPr>
        <w:pStyle w:val="a4"/>
        <w:jc w:val="center"/>
      </w:pPr>
    </w:p>
    <w:p w:rsidR="00EE7327" w:rsidRPr="00884D52" w:rsidRDefault="00EE7327" w:rsidP="00884D52">
      <w:pPr>
        <w:pStyle w:val="a4"/>
      </w:pPr>
      <w:r w:rsidRPr="00884D52">
        <w:t>Задание смеси молярными долями заключается в следующем. Сначала находим количество молей каждого компонента смеси по соотношениям</w:t>
      </w:r>
    </w:p>
    <w:p w:rsidR="0076151F" w:rsidRPr="00884D52" w:rsidRDefault="0076151F" w:rsidP="00884D52">
      <w:pPr>
        <w:pStyle w:val="a4"/>
      </w:pPr>
    </w:p>
    <w:p w:rsidR="00EE7327" w:rsidRPr="00884D52" w:rsidRDefault="00EE7327" w:rsidP="00884D52">
      <w:pPr>
        <w:pStyle w:val="a4"/>
        <w:jc w:val="center"/>
        <w:rPr>
          <w:position w:val="-34"/>
        </w:rPr>
      </w:pPr>
      <w:r w:rsidRPr="00884D52">
        <w:rPr>
          <w:position w:val="-34"/>
        </w:rPr>
        <w:object w:dxaOrig="3680" w:dyaOrig="780">
          <v:shape id="_x0000_i1032" type="#_x0000_t75" style="width:184.75pt;height:38.7pt" o:ole="">
            <v:imagedata r:id="rId18" o:title=""/>
          </v:shape>
          <o:OLEObject Type="Embed" ProgID="Equation.3" ShapeID="_x0000_i1032" DrawAspect="Content" ObjectID="_1395484303" r:id="rId19"/>
        </w:object>
      </w:r>
    </w:p>
    <w:p w:rsidR="0076151F" w:rsidRPr="00884D52" w:rsidRDefault="0076151F" w:rsidP="00884D52">
      <w:pPr>
        <w:pStyle w:val="a4"/>
        <w:jc w:val="center"/>
      </w:pPr>
    </w:p>
    <w:p w:rsidR="00EE7327" w:rsidRPr="00884D52" w:rsidRDefault="00EE7327" w:rsidP="00884D52">
      <w:pPr>
        <w:pStyle w:val="a4"/>
      </w:pPr>
      <w:r w:rsidRPr="00884D52">
        <w:t xml:space="preserve">где </w:t>
      </w:r>
      <w:r w:rsidRPr="00884D52">
        <w:rPr>
          <w:i/>
          <w:lang w:val="en-US"/>
        </w:rPr>
        <w:t>M</w:t>
      </w:r>
      <w:r w:rsidRPr="00884D52">
        <w:rPr>
          <w:vertAlign w:val="subscript"/>
        </w:rPr>
        <w:t>1</w:t>
      </w:r>
      <w:r w:rsidRPr="00884D52">
        <w:t xml:space="preserve">, </w:t>
      </w:r>
      <w:r w:rsidRPr="00884D52">
        <w:rPr>
          <w:i/>
          <w:lang w:val="en-US"/>
        </w:rPr>
        <w:t>M</w:t>
      </w:r>
      <w:r w:rsidRPr="00884D52">
        <w:rPr>
          <w:vertAlign w:val="subscript"/>
        </w:rPr>
        <w:t>2</w:t>
      </w:r>
      <w:r w:rsidRPr="00884D52">
        <w:t xml:space="preserve">,..., </w:t>
      </w:r>
      <w:proofErr w:type="spellStart"/>
      <w:r w:rsidRPr="00884D52">
        <w:rPr>
          <w:i/>
          <w:lang w:val="en-US"/>
        </w:rPr>
        <w:t>M</w:t>
      </w:r>
      <w:r w:rsidRPr="00884D52">
        <w:rPr>
          <w:vertAlign w:val="subscript"/>
          <w:lang w:val="en-US"/>
        </w:rPr>
        <w:t>n</w:t>
      </w:r>
      <w:proofErr w:type="spellEnd"/>
      <w:r w:rsidRPr="00884D52">
        <w:t xml:space="preserve"> - количество молей каждого компонента;</w:t>
      </w:r>
      <w:r w:rsidRPr="00884D52">
        <w:rPr>
          <w:i/>
        </w:rPr>
        <w:sym w:font="Symbol" w:char="F06D"/>
      </w:r>
      <w:r w:rsidRPr="00884D52">
        <w:rPr>
          <w:vertAlign w:val="subscript"/>
        </w:rPr>
        <w:t>1</w:t>
      </w:r>
      <w:r w:rsidRPr="00884D52">
        <w:t xml:space="preserve">, </w:t>
      </w:r>
      <w:r w:rsidRPr="00884D52">
        <w:rPr>
          <w:i/>
        </w:rPr>
        <w:sym w:font="Symbol" w:char="F06D"/>
      </w:r>
      <w:r w:rsidRPr="00884D52">
        <w:rPr>
          <w:vertAlign w:val="subscript"/>
        </w:rPr>
        <w:t>2</w:t>
      </w:r>
      <w:r w:rsidRPr="00884D52">
        <w:t xml:space="preserve">, ... , </w:t>
      </w:r>
      <w:r w:rsidRPr="00884D52">
        <w:rPr>
          <w:i/>
        </w:rPr>
        <w:sym w:font="Symbol" w:char="F06D"/>
      </w:r>
      <w:r w:rsidRPr="00884D52">
        <w:rPr>
          <w:vertAlign w:val="subscript"/>
          <w:lang w:val="en-US"/>
        </w:rPr>
        <w:t>n</w:t>
      </w:r>
      <w:r w:rsidRPr="00884D52">
        <w:t xml:space="preserve"> - молек</w:t>
      </w:r>
      <w:r w:rsidRPr="00884D52">
        <w:t>у</w:t>
      </w:r>
      <w:r w:rsidRPr="00884D52">
        <w:t>лярные веса соответствующих компонентов смеси.</w:t>
      </w:r>
    </w:p>
    <w:p w:rsidR="00EE7327" w:rsidRPr="00884D52" w:rsidRDefault="00EE7327" w:rsidP="00884D52">
      <w:pPr>
        <w:pStyle w:val="a4"/>
      </w:pPr>
      <w:r w:rsidRPr="00884D52">
        <w:t>Отсюда вся газовая смесь будет содержать</w:t>
      </w:r>
      <w:r w:rsidRPr="00884D52">
        <w:rPr>
          <w:i/>
        </w:rPr>
        <w:t xml:space="preserve"> М</w:t>
      </w:r>
      <w:r w:rsidRPr="00884D52">
        <w:t xml:space="preserve"> молей</w:t>
      </w:r>
    </w:p>
    <w:p w:rsidR="0076151F" w:rsidRPr="00884D52" w:rsidRDefault="0076151F" w:rsidP="00884D52">
      <w:pPr>
        <w:pStyle w:val="a4"/>
      </w:pPr>
    </w:p>
    <w:p w:rsidR="00EE7327" w:rsidRPr="00884D52" w:rsidRDefault="00EE7327" w:rsidP="00884D52">
      <w:pPr>
        <w:pStyle w:val="a4"/>
        <w:jc w:val="center"/>
        <w:rPr>
          <w:position w:val="-30"/>
        </w:rPr>
      </w:pPr>
      <w:r w:rsidRPr="00884D52">
        <w:rPr>
          <w:position w:val="-30"/>
        </w:rPr>
        <w:object w:dxaOrig="1340" w:dyaOrig="740">
          <v:shape id="_x0000_i1033" type="#_x0000_t75" style="width:67.25pt;height:36.7pt" o:ole="">
            <v:imagedata r:id="rId20" o:title=""/>
          </v:shape>
          <o:OLEObject Type="Embed" ProgID="Equation.3" ShapeID="_x0000_i1033" DrawAspect="Content" ObjectID="_1395484304" r:id="rId21"/>
        </w:object>
      </w:r>
    </w:p>
    <w:p w:rsidR="0076151F" w:rsidRPr="00884D52" w:rsidRDefault="0076151F" w:rsidP="00884D52">
      <w:pPr>
        <w:pStyle w:val="a4"/>
        <w:jc w:val="center"/>
      </w:pPr>
    </w:p>
    <w:p w:rsidR="00EE7327" w:rsidRPr="00884D52" w:rsidRDefault="00EE7327" w:rsidP="00884D52">
      <w:pPr>
        <w:pStyle w:val="a4"/>
        <w:ind w:firstLine="567"/>
        <w:rPr>
          <w:b/>
        </w:rPr>
      </w:pPr>
      <w:r w:rsidRPr="00884D52">
        <w:rPr>
          <w:b/>
        </w:rPr>
        <w:t xml:space="preserve">Мольные доли </w:t>
      </w:r>
    </w:p>
    <w:p w:rsidR="00EE7327" w:rsidRPr="00884D52" w:rsidRDefault="00EE7327" w:rsidP="00884D52">
      <w:pPr>
        <w:pStyle w:val="a4"/>
        <w:jc w:val="center"/>
        <w:rPr>
          <w:position w:val="-26"/>
        </w:rPr>
      </w:pPr>
      <w:r w:rsidRPr="00884D52">
        <w:rPr>
          <w:position w:val="-26"/>
        </w:rPr>
        <w:object w:dxaOrig="3620" w:dyaOrig="740">
          <v:shape id="_x0000_i1034" type="#_x0000_t75" style="width:181.35pt;height:36.7pt" o:ole="">
            <v:imagedata r:id="rId22" o:title=""/>
          </v:shape>
          <o:OLEObject Type="Embed" ProgID="Equation.3" ShapeID="_x0000_i1034" DrawAspect="Content" ObjectID="_1395484305" r:id="rId23"/>
        </w:object>
      </w:r>
    </w:p>
    <w:p w:rsidR="0076151F" w:rsidRPr="00884D52" w:rsidRDefault="0076151F" w:rsidP="00884D52">
      <w:pPr>
        <w:pStyle w:val="a4"/>
        <w:jc w:val="center"/>
      </w:pPr>
    </w:p>
    <w:p w:rsidR="00667482" w:rsidRPr="00884D52" w:rsidRDefault="00EE7327" w:rsidP="00884D52">
      <w:pPr>
        <w:pStyle w:val="a6"/>
        <w:ind w:firstLine="567"/>
        <w:jc w:val="center"/>
        <w:rPr>
          <w:position w:val="-30"/>
        </w:rPr>
      </w:pPr>
      <w:r w:rsidRPr="00884D52">
        <w:rPr>
          <w:position w:val="-30"/>
        </w:rPr>
        <w:object w:dxaOrig="1040" w:dyaOrig="740">
          <v:shape id="_x0000_i1035" type="#_x0000_t75" style="width:56.4pt;height:34.65pt" o:ole="">
            <v:imagedata r:id="rId24" o:title=""/>
          </v:shape>
          <o:OLEObject Type="Embed" ProgID="Equation.3" ShapeID="_x0000_i1035" DrawAspect="Content" ObjectID="_1395484306" r:id="rId25"/>
        </w:object>
      </w:r>
    </w:p>
    <w:p w:rsidR="0076151F" w:rsidRPr="00884D52" w:rsidRDefault="0076151F" w:rsidP="00884D52">
      <w:pPr>
        <w:pStyle w:val="a6"/>
        <w:ind w:firstLine="567"/>
        <w:jc w:val="center"/>
      </w:pPr>
    </w:p>
    <w:p w:rsidR="00EE7327" w:rsidRPr="00884D52" w:rsidRDefault="00EE7327" w:rsidP="00884D52">
      <w:pPr>
        <w:pStyle w:val="a4"/>
        <w:ind w:firstLine="567"/>
      </w:pPr>
      <w:r w:rsidRPr="00884D52">
        <w:t>Мольные и объемные доли численно равны между собой.</w:t>
      </w:r>
    </w:p>
    <w:p w:rsidR="00EE7327" w:rsidRPr="00884D52" w:rsidRDefault="00EE7327" w:rsidP="00884D52">
      <w:pPr>
        <w:pStyle w:val="a4"/>
      </w:pPr>
    </w:p>
    <w:p w:rsidR="00EE7327" w:rsidRPr="00884D52" w:rsidRDefault="00EE7327" w:rsidP="00884D52">
      <w:pPr>
        <w:pStyle w:val="a4"/>
        <w:jc w:val="center"/>
      </w:pPr>
      <w:proofErr w:type="spellStart"/>
      <w:proofErr w:type="gramStart"/>
      <w:r w:rsidRPr="00884D52">
        <w:rPr>
          <w:i/>
          <w:lang w:val="en-US"/>
        </w:rPr>
        <w:t>y</w:t>
      </w:r>
      <w:r w:rsidRPr="00884D52">
        <w:rPr>
          <w:i/>
          <w:vertAlign w:val="subscript"/>
          <w:lang w:val="en-US"/>
        </w:rPr>
        <w:t>i</w:t>
      </w:r>
      <w:proofErr w:type="spellEnd"/>
      <w:r w:rsidRPr="00884D52">
        <w:rPr>
          <w:i/>
        </w:rPr>
        <w:t>=</w:t>
      </w:r>
      <w:proofErr w:type="spellStart"/>
      <w:proofErr w:type="gramEnd"/>
      <w:r w:rsidRPr="00884D52">
        <w:rPr>
          <w:i/>
          <w:lang w:val="en-US"/>
        </w:rPr>
        <w:t>r</w:t>
      </w:r>
      <w:r w:rsidRPr="00884D52">
        <w:rPr>
          <w:i/>
          <w:vertAlign w:val="subscript"/>
          <w:lang w:val="en-US"/>
        </w:rPr>
        <w:t>i</w:t>
      </w:r>
      <w:proofErr w:type="spellEnd"/>
      <w:r w:rsidRPr="00884D52">
        <w:t>.</w:t>
      </w:r>
    </w:p>
    <w:p w:rsidR="00EE7327" w:rsidRPr="00884D52" w:rsidRDefault="00EE7327" w:rsidP="00884D52">
      <w:pPr>
        <w:pStyle w:val="a6"/>
        <w:ind w:firstLine="567"/>
        <w:jc w:val="center"/>
        <w:rPr>
          <w:b/>
        </w:rPr>
      </w:pPr>
    </w:p>
    <w:p w:rsidR="00EE7327" w:rsidRPr="00884D52" w:rsidRDefault="00EE7327" w:rsidP="00884D52">
      <w:pPr>
        <w:pStyle w:val="a4"/>
      </w:pPr>
      <w:proofErr w:type="spellStart"/>
      <w:r w:rsidRPr="00884D52">
        <w:lastRenderedPageBreak/>
        <w:t>Кажушаяся</w:t>
      </w:r>
      <w:proofErr w:type="spellEnd"/>
      <w:r w:rsidRPr="00884D52">
        <w:t xml:space="preserve"> молекулярная масса смеси </w:t>
      </w:r>
      <w:r w:rsidRPr="00884D52">
        <w:rPr>
          <w:i/>
        </w:rPr>
        <w:sym w:font="Symbol" w:char="F06D"/>
      </w:r>
      <w:r w:rsidRPr="00884D52">
        <w:rPr>
          <w:i/>
        </w:rPr>
        <w:t xml:space="preserve">  </w:t>
      </w:r>
      <w:r w:rsidRPr="00884D52">
        <w:t>будет определяться по формуле</w:t>
      </w:r>
    </w:p>
    <w:p w:rsidR="0076151F" w:rsidRPr="00884D52" w:rsidRDefault="0076151F" w:rsidP="00884D52">
      <w:pPr>
        <w:pStyle w:val="a4"/>
      </w:pPr>
    </w:p>
    <w:p w:rsidR="00613F5F" w:rsidRPr="00884D52" w:rsidRDefault="00653A99" w:rsidP="00884D52">
      <w:pPr>
        <w:pStyle w:val="a6"/>
        <w:ind w:firstLine="567"/>
        <w:jc w:val="center"/>
        <w:rPr>
          <w:position w:val="-64"/>
        </w:rPr>
      </w:pPr>
      <w:r w:rsidRPr="00653A99">
        <w:rPr>
          <w:position w:val="-54"/>
        </w:rPr>
        <w:object w:dxaOrig="1480" w:dyaOrig="1180">
          <v:shape id="_x0000_i1036" type="#_x0000_t75" style="width:73.35pt;height:58.4pt" o:ole="">
            <v:imagedata r:id="rId26" o:title=""/>
          </v:shape>
          <o:OLEObject Type="Embed" ProgID="Equation.3" ShapeID="_x0000_i1036" DrawAspect="Content" ObjectID="_1395484307" r:id="rId27"/>
        </w:object>
      </w:r>
    </w:p>
    <w:p w:rsidR="00EE7327" w:rsidRPr="00884D52" w:rsidRDefault="00EE7327" w:rsidP="00884D52">
      <w:pPr>
        <w:pStyle w:val="a4"/>
      </w:pPr>
      <w:r w:rsidRPr="00884D52">
        <w:t>Знание</w:t>
      </w:r>
      <w:r w:rsidR="00B1257E" w:rsidRPr="00884D52">
        <w:t xml:space="preserve"> кажущейся</w:t>
      </w:r>
      <w:r w:rsidRPr="00884D52">
        <w:t xml:space="preserve"> молекулярн</w:t>
      </w:r>
      <w:r w:rsidR="00B1257E" w:rsidRPr="00884D52">
        <w:t>ой массы смеси</w:t>
      </w:r>
      <w:r w:rsidRPr="00884D52">
        <w:t xml:space="preserve"> позволяет по формуле </w:t>
      </w:r>
      <w:r w:rsidRPr="00884D52">
        <w:rPr>
          <w:i/>
          <w:lang w:val="en-US"/>
        </w:rPr>
        <w:t>R</w:t>
      </w:r>
      <w:r w:rsidR="00B1257E" w:rsidRPr="00884D52">
        <w:t>=8</w:t>
      </w:r>
      <w:r w:rsidRPr="00884D52">
        <w:t>314</w:t>
      </w:r>
      <w:r w:rsidR="00B1257E" w:rsidRPr="00884D52">
        <w:t>,</w:t>
      </w:r>
      <w:r w:rsidRPr="00884D52">
        <w:t>3/</w:t>
      </w:r>
      <w:r w:rsidRPr="00884D52">
        <w:rPr>
          <w:i/>
          <w:lang w:val="en-US"/>
        </w:rPr>
        <w:sym w:font="Symbol" w:char="F06D"/>
      </w:r>
      <w:r w:rsidRPr="00884D52">
        <w:rPr>
          <w:i/>
        </w:rPr>
        <w:t xml:space="preserve"> </w:t>
      </w:r>
      <w:r w:rsidRPr="00884D52">
        <w:t xml:space="preserve">находить газовую постоянную смеси </w:t>
      </w:r>
      <w:r w:rsidRPr="00884D52">
        <w:rPr>
          <w:i/>
          <w:lang w:val="en-US"/>
        </w:rPr>
        <w:t>R</w:t>
      </w:r>
      <w:r w:rsidRPr="00884D52">
        <w:t>.</w:t>
      </w:r>
    </w:p>
    <w:p w:rsidR="00613F5F" w:rsidRPr="00884D52" w:rsidRDefault="00613F5F" w:rsidP="00884D52">
      <w:pPr>
        <w:pStyle w:val="a6"/>
        <w:ind w:firstLine="567"/>
        <w:rPr>
          <w:b/>
        </w:rPr>
      </w:pPr>
    </w:p>
    <w:p w:rsidR="00613F5F" w:rsidRPr="00884D52" w:rsidRDefault="00B1257E" w:rsidP="00884D52">
      <w:pPr>
        <w:pStyle w:val="a6"/>
        <w:ind w:firstLine="567"/>
        <w:rPr>
          <w:b/>
        </w:rPr>
      </w:pPr>
      <w:r w:rsidRPr="00884D52">
        <w:rPr>
          <w:b/>
        </w:rPr>
        <w:t>Соотношение между массовыми и объемными долями</w:t>
      </w:r>
    </w:p>
    <w:p w:rsidR="001918F0" w:rsidRPr="00884D52" w:rsidRDefault="00050EC2" w:rsidP="00884D52">
      <w:pPr>
        <w:pStyle w:val="a6"/>
        <w:ind w:firstLine="567"/>
        <w:jc w:val="center"/>
        <w:rPr>
          <w:b/>
        </w:rPr>
      </w:pP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g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i</m:t>
            </m:r>
          </m:sub>
        </m:sSub>
        <m:r>
          <m:rPr>
            <m:sty m:val="bi"/>
          </m:rP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r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i</m:t>
            </m:r>
          </m:sub>
        </m:sSub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b/>
                    <w:i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μ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</w:rPr>
                  <m:t>i</m:t>
                </m:r>
              </m:sub>
            </m:sSub>
          </m:num>
          <m:den>
            <m:nary>
              <m:naryPr>
                <m:chr m:val="∑"/>
                <m:limLoc m:val="undOvr"/>
                <m:ctrlPr>
                  <w:rPr>
                    <w:rFonts w:ascii="Cambria Math" w:hAnsi="Cambria Math"/>
                    <w:b/>
                    <w:i/>
                  </w:rPr>
                </m:ctrlPr>
              </m:naryPr>
              <m:sub>
                <m:r>
                  <m:rPr>
                    <m:sty m:val="bi"/>
                  </m:rPr>
                  <w:rPr>
                    <w:rFonts w:ascii="Cambria Math" w:hAnsi="Cambria Math"/>
                  </w:rPr>
                  <m:t>i=1</m:t>
                </m:r>
              </m:sub>
              <m:sup>
                <m:r>
                  <m:rPr>
                    <m:sty m:val="bi"/>
                  </m:rPr>
                  <w:rPr>
                    <w:rFonts w:ascii="Cambria Math" w:hAnsi="Cambria Math"/>
                  </w:rPr>
                  <m:t>n</m:t>
                </m:r>
              </m:sup>
              <m:e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r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i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μ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i</m:t>
                    </m:r>
                  </m:sub>
                </m:sSub>
              </m:e>
            </m:nary>
          </m:den>
        </m:f>
      </m:oMath>
      <w:r w:rsidR="001918F0" w:rsidRPr="00884D52">
        <w:rPr>
          <w:b/>
        </w:rPr>
        <w:t xml:space="preserve">;  </w:t>
      </w: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r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i</m:t>
            </m:r>
          </m:sub>
        </m:sSub>
        <m:r>
          <m:rPr>
            <m:sty m:val="bi"/>
          </m:rP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f>
              <m:fPr>
                <m:ctrlPr>
                  <w:rPr>
                    <w:rFonts w:ascii="Cambria Math" w:hAnsi="Cambria Math"/>
                    <w:b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lang w:val="en-US"/>
                      </w:rPr>
                      <m:t>g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i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μ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i</m:t>
                    </m:r>
                  </m:sub>
                </m:sSub>
              </m:den>
            </m:f>
          </m:num>
          <m:den>
            <m:nary>
              <m:naryPr>
                <m:chr m:val="∑"/>
                <m:limLoc m:val="undOvr"/>
                <m:ctrlPr>
                  <w:rPr>
                    <w:rFonts w:ascii="Cambria Math" w:hAnsi="Cambria Math"/>
                    <w:b/>
                    <w:i/>
                  </w:rPr>
                </m:ctrlPr>
              </m:naryPr>
              <m:sub>
                <m:r>
                  <m:rPr>
                    <m:sty m:val="bi"/>
                  </m:rPr>
                  <w:rPr>
                    <w:rFonts w:ascii="Cambria Math" w:hAnsi="Cambria Math"/>
                  </w:rPr>
                  <m:t>i=1</m:t>
                </m:r>
              </m:sub>
              <m:sup>
                <m:r>
                  <m:rPr>
                    <m:sty m:val="bi"/>
                  </m:rPr>
                  <w:rPr>
                    <w:rFonts w:ascii="Cambria Math" w:hAnsi="Cambria Math"/>
                  </w:rPr>
                  <m:t>n</m:t>
                </m:r>
              </m:sup>
              <m:e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lang w:val="en-US"/>
                          </w:rPr>
                          <m:t>g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i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μ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i</m:t>
                        </m:r>
                      </m:sub>
                    </m:sSub>
                  </m:den>
                </m:f>
              </m:e>
            </m:nary>
          </m:den>
        </m:f>
      </m:oMath>
      <w:r w:rsidR="001918F0" w:rsidRPr="00884D52">
        <w:rPr>
          <w:b/>
        </w:rPr>
        <w:t>;</w:t>
      </w:r>
    </w:p>
    <w:p w:rsidR="001918F0" w:rsidRPr="00884D52" w:rsidRDefault="00050EC2" w:rsidP="00884D52">
      <w:pPr>
        <w:pStyle w:val="a6"/>
        <w:ind w:firstLine="567"/>
        <w:rPr>
          <w:b/>
        </w:rPr>
      </w:pPr>
      <w:r>
        <w:pict>
          <v:rect id="_x0000_i1037" style="width:0;height:1.5pt" o:hralign="center" o:hrstd="t" o:hr="t" fillcolor="#a0a0a0" stroked="f"/>
        </w:pict>
      </w:r>
    </w:p>
    <w:p w:rsidR="003D25DE" w:rsidRPr="00884D52" w:rsidRDefault="003D25DE" w:rsidP="00884D52">
      <w:pPr>
        <w:pStyle w:val="a6"/>
        <w:ind w:firstLine="567"/>
        <w:rPr>
          <w:b/>
          <w:u w:val="single"/>
        </w:rPr>
      </w:pPr>
      <w:r w:rsidRPr="00884D52">
        <w:rPr>
          <w:b/>
          <w:u w:val="single"/>
        </w:rPr>
        <w:t>Контрольное задание 2.</w:t>
      </w:r>
    </w:p>
    <w:p w:rsidR="00613F5F" w:rsidRPr="00884D52" w:rsidRDefault="00613F5F" w:rsidP="00884D52">
      <w:pPr>
        <w:pStyle w:val="a6"/>
        <w:ind w:firstLine="567"/>
        <w:rPr>
          <w:b/>
        </w:rPr>
      </w:pPr>
    </w:p>
    <w:p w:rsidR="000F7F21" w:rsidRPr="00884D52" w:rsidRDefault="003D25DE" w:rsidP="00884D52">
      <w:pPr>
        <w:pStyle w:val="a6"/>
        <w:ind w:firstLine="567"/>
        <w:rPr>
          <w:b/>
          <w:color w:val="FF0000"/>
        </w:rPr>
      </w:pPr>
      <w:r w:rsidRPr="00884D52">
        <w:rPr>
          <w:b/>
        </w:rPr>
        <w:t>2.1. Смесь по массе состоит из ____% Н</w:t>
      </w:r>
      <w:proofErr w:type="gramStart"/>
      <w:r w:rsidRPr="00884D52">
        <w:rPr>
          <w:b/>
          <w:vertAlign w:val="subscript"/>
        </w:rPr>
        <w:t>2</w:t>
      </w:r>
      <w:proofErr w:type="gramEnd"/>
      <w:r w:rsidRPr="00884D52">
        <w:rPr>
          <w:b/>
        </w:rPr>
        <w:t xml:space="preserve"> и ___% О</w:t>
      </w:r>
      <w:r w:rsidRPr="00884D52">
        <w:rPr>
          <w:b/>
          <w:vertAlign w:val="subscript"/>
        </w:rPr>
        <w:t>2</w:t>
      </w:r>
      <w:r w:rsidRPr="00884D52">
        <w:rPr>
          <w:b/>
        </w:rPr>
        <w:t xml:space="preserve">. Определить объемный состав смеси. </w:t>
      </w:r>
      <w:r w:rsidR="000F7F21" w:rsidRPr="00884D52">
        <w:rPr>
          <w:b/>
          <w:color w:val="FF0000"/>
        </w:rPr>
        <w:t>(1 балл)</w:t>
      </w:r>
    </w:p>
    <w:p w:rsidR="00613F5F" w:rsidRPr="00884D52" w:rsidRDefault="00613F5F" w:rsidP="00884D52">
      <w:pPr>
        <w:pStyle w:val="a6"/>
        <w:ind w:firstLine="567"/>
        <w:rPr>
          <w:b/>
        </w:rPr>
      </w:pPr>
    </w:p>
    <w:p w:rsidR="00305B8A" w:rsidRPr="00884D52" w:rsidRDefault="00305B8A" w:rsidP="00884D52">
      <w:pPr>
        <w:pStyle w:val="a6"/>
        <w:ind w:firstLine="567"/>
        <w:rPr>
          <w:b/>
        </w:rPr>
      </w:pPr>
      <w:r w:rsidRPr="00884D52">
        <w:rPr>
          <w:b/>
        </w:rPr>
        <w:t xml:space="preserve">2.2. Определить парциальные давления кислорода и азота в воздухе при нормальных физических условиях, если массовый состав воздуха </w:t>
      </w: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g</m:t>
            </m:r>
          </m:e>
          <m:sub>
            <m:sSub>
              <m:sSubPr>
                <m:ctrlPr>
                  <w:rPr>
                    <w:rFonts w:ascii="Cambria Math" w:hAnsi="Cambria Math"/>
                    <w:b/>
                    <w:i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O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</w:rPr>
                  <m:t>2</m:t>
                </m:r>
              </m:sub>
            </m:sSub>
          </m:sub>
        </m:sSub>
        <m:r>
          <m:rPr>
            <m:sty m:val="bi"/>
          </m:rPr>
          <w:rPr>
            <w:rFonts w:ascii="Cambria Math" w:hAnsi="Cambria Math"/>
          </w:rPr>
          <m:t>=</m:t>
        </m:r>
      </m:oMath>
      <w:r w:rsidRPr="00884D52">
        <w:rPr>
          <w:b/>
        </w:rPr>
        <w:t xml:space="preserve">_______%, </w:t>
      </w: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g</m:t>
            </m:r>
          </m:e>
          <m:sub>
            <m:sSub>
              <m:sSubPr>
                <m:ctrlPr>
                  <w:rPr>
                    <w:rFonts w:ascii="Cambria Math" w:hAnsi="Cambria Math"/>
                    <w:b/>
                    <w:i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lang w:val="en-US"/>
                  </w:rPr>
                  <m:t>N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</w:rPr>
                  <m:t>2</m:t>
                </m:r>
              </m:sub>
            </m:sSub>
          </m:sub>
        </m:sSub>
        <m:r>
          <m:rPr>
            <m:sty m:val="bi"/>
          </m:rPr>
          <w:rPr>
            <w:rFonts w:ascii="Cambria Math" w:hAnsi="Cambria Math"/>
          </w:rPr>
          <m:t>=</m:t>
        </m:r>
      </m:oMath>
      <w:r w:rsidRPr="00884D52">
        <w:rPr>
          <w:b/>
        </w:rPr>
        <w:t>________%.</w:t>
      </w:r>
      <w:r w:rsidR="00384C14" w:rsidRPr="00884D52">
        <w:rPr>
          <w:b/>
        </w:rPr>
        <w:t xml:space="preserve"> </w:t>
      </w:r>
      <w:r w:rsidR="00384C14" w:rsidRPr="00884D52">
        <w:rPr>
          <w:b/>
          <w:color w:val="FF0000"/>
        </w:rPr>
        <w:t>(2 балла)</w:t>
      </w:r>
    </w:p>
    <w:p w:rsidR="00305B8A" w:rsidRPr="00884D52" w:rsidRDefault="00305B8A" w:rsidP="00884D52">
      <w:pPr>
        <w:pStyle w:val="a6"/>
        <w:ind w:firstLine="567"/>
        <w:rPr>
          <w:b/>
        </w:rPr>
      </w:pPr>
    </w:p>
    <w:tbl>
      <w:tblPr>
        <w:tblW w:w="5000" w:type="pct"/>
        <w:tblCellMar>
          <w:left w:w="107" w:type="dxa"/>
          <w:right w:w="107" w:type="dxa"/>
        </w:tblCellMar>
        <w:tblLook w:val="0000"/>
      </w:tblPr>
      <w:tblGrid>
        <w:gridCol w:w="454"/>
        <w:gridCol w:w="1213"/>
        <w:gridCol w:w="563"/>
        <w:gridCol w:w="563"/>
        <w:gridCol w:w="563"/>
        <w:gridCol w:w="563"/>
        <w:gridCol w:w="563"/>
        <w:gridCol w:w="564"/>
        <w:gridCol w:w="564"/>
        <w:gridCol w:w="564"/>
        <w:gridCol w:w="564"/>
        <w:gridCol w:w="568"/>
      </w:tblGrid>
      <w:tr w:rsidR="003D25DE" w:rsidRPr="00884D52" w:rsidTr="00884D52">
        <w:tc>
          <w:tcPr>
            <w:tcW w:w="250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3D25DE" w:rsidRPr="00884D52" w:rsidRDefault="003D25DE" w:rsidP="00884D52">
            <w:pPr>
              <w:spacing w:before="120" w:after="60"/>
              <w:jc w:val="center"/>
              <w:rPr>
                <w:sz w:val="16"/>
                <w:szCs w:val="16"/>
              </w:rPr>
            </w:pPr>
            <w:r w:rsidRPr="00884D52">
              <w:rPr>
                <w:sz w:val="16"/>
                <w:szCs w:val="16"/>
              </w:rPr>
              <w:t>№</w:t>
            </w:r>
          </w:p>
          <w:p w:rsidR="003D25DE" w:rsidRPr="00884D52" w:rsidRDefault="003D25DE" w:rsidP="00884D52">
            <w:pPr>
              <w:jc w:val="center"/>
              <w:rPr>
                <w:b/>
                <w:sz w:val="16"/>
                <w:szCs w:val="16"/>
              </w:rPr>
            </w:pPr>
            <w:r w:rsidRPr="00884D52">
              <w:rPr>
                <w:sz w:val="16"/>
                <w:szCs w:val="16"/>
              </w:rPr>
              <w:t>зада-</w:t>
            </w:r>
          </w:p>
        </w:tc>
        <w:tc>
          <w:tcPr>
            <w:tcW w:w="607" w:type="pct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3D25DE" w:rsidRPr="00884D52" w:rsidRDefault="003D25DE" w:rsidP="00884D52">
            <w:pPr>
              <w:spacing w:before="120" w:after="60"/>
              <w:jc w:val="center"/>
              <w:rPr>
                <w:sz w:val="16"/>
                <w:szCs w:val="16"/>
              </w:rPr>
            </w:pPr>
            <w:r w:rsidRPr="00884D52">
              <w:rPr>
                <w:sz w:val="16"/>
                <w:szCs w:val="16"/>
              </w:rPr>
              <w:t>Наименование</w:t>
            </w:r>
          </w:p>
          <w:p w:rsidR="003D25DE" w:rsidRPr="00884D52" w:rsidRDefault="003D25DE" w:rsidP="00884D52">
            <w:pPr>
              <w:jc w:val="center"/>
              <w:rPr>
                <w:sz w:val="16"/>
                <w:szCs w:val="16"/>
              </w:rPr>
            </w:pPr>
            <w:r w:rsidRPr="00884D52">
              <w:rPr>
                <w:sz w:val="16"/>
                <w:szCs w:val="16"/>
              </w:rPr>
              <w:t xml:space="preserve">величин </w:t>
            </w:r>
          </w:p>
        </w:tc>
        <w:tc>
          <w:tcPr>
            <w:tcW w:w="4143" w:type="pct"/>
            <w:gridSpan w:val="10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3D25DE" w:rsidRPr="00884D52" w:rsidRDefault="003D25DE" w:rsidP="00884D52">
            <w:pPr>
              <w:spacing w:before="120"/>
              <w:jc w:val="center"/>
              <w:rPr>
                <w:b/>
                <w:sz w:val="16"/>
                <w:szCs w:val="16"/>
              </w:rPr>
            </w:pPr>
            <w:r w:rsidRPr="00884D52">
              <w:rPr>
                <w:sz w:val="16"/>
                <w:szCs w:val="16"/>
              </w:rPr>
              <w:t>Вариант</w:t>
            </w:r>
          </w:p>
        </w:tc>
      </w:tr>
      <w:tr w:rsidR="003D25DE" w:rsidRPr="00884D52" w:rsidTr="00884D52">
        <w:tc>
          <w:tcPr>
            <w:tcW w:w="25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3D25DE" w:rsidRPr="00884D52" w:rsidRDefault="003D25DE" w:rsidP="00884D52">
            <w:pPr>
              <w:spacing w:before="60" w:after="120"/>
              <w:jc w:val="center"/>
              <w:rPr>
                <w:b/>
                <w:sz w:val="16"/>
                <w:szCs w:val="16"/>
              </w:rPr>
            </w:pPr>
            <w:proofErr w:type="spellStart"/>
            <w:r w:rsidRPr="00884D52">
              <w:rPr>
                <w:sz w:val="16"/>
                <w:szCs w:val="16"/>
              </w:rPr>
              <w:t>чи</w:t>
            </w:r>
            <w:proofErr w:type="spellEnd"/>
          </w:p>
        </w:tc>
        <w:tc>
          <w:tcPr>
            <w:tcW w:w="607" w:type="pct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3D25DE" w:rsidRPr="00884D52" w:rsidRDefault="003D25DE" w:rsidP="00884D52">
            <w:pPr>
              <w:spacing w:before="60" w:after="12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14" w:type="pct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3D25DE" w:rsidRPr="00884D52" w:rsidRDefault="003D25DE" w:rsidP="00884D52">
            <w:pPr>
              <w:spacing w:before="120" w:after="120"/>
              <w:jc w:val="center"/>
              <w:rPr>
                <w:b/>
                <w:sz w:val="16"/>
                <w:szCs w:val="16"/>
              </w:rPr>
            </w:pPr>
            <w:r w:rsidRPr="00884D52">
              <w:rPr>
                <w:sz w:val="16"/>
                <w:szCs w:val="16"/>
              </w:rPr>
              <w:t>1</w:t>
            </w: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3D25DE" w:rsidRPr="00884D52" w:rsidRDefault="003D25DE" w:rsidP="00884D52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884D52">
              <w:rPr>
                <w:sz w:val="16"/>
                <w:szCs w:val="16"/>
              </w:rPr>
              <w:t>2</w:t>
            </w: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3D25DE" w:rsidRPr="00884D52" w:rsidRDefault="003D25DE" w:rsidP="00884D52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884D52">
              <w:rPr>
                <w:sz w:val="16"/>
                <w:szCs w:val="16"/>
              </w:rPr>
              <w:t>3</w:t>
            </w: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3D25DE" w:rsidRPr="00884D52" w:rsidRDefault="003D25DE" w:rsidP="00884D52">
            <w:pPr>
              <w:spacing w:before="120" w:after="120"/>
              <w:jc w:val="center"/>
              <w:rPr>
                <w:b/>
                <w:sz w:val="16"/>
                <w:szCs w:val="16"/>
              </w:rPr>
            </w:pPr>
            <w:r w:rsidRPr="00884D52">
              <w:rPr>
                <w:sz w:val="16"/>
                <w:szCs w:val="16"/>
              </w:rPr>
              <w:t>4</w:t>
            </w: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3D25DE" w:rsidRPr="00884D52" w:rsidRDefault="003D25DE" w:rsidP="00884D52">
            <w:pPr>
              <w:spacing w:before="120" w:after="120"/>
              <w:jc w:val="center"/>
              <w:rPr>
                <w:b/>
                <w:sz w:val="16"/>
                <w:szCs w:val="16"/>
              </w:rPr>
            </w:pPr>
            <w:r w:rsidRPr="00884D52">
              <w:rPr>
                <w:sz w:val="16"/>
                <w:szCs w:val="16"/>
              </w:rPr>
              <w:t>5</w:t>
            </w: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3D25DE" w:rsidRPr="00884D52" w:rsidRDefault="003D25DE" w:rsidP="00884D52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884D52">
              <w:rPr>
                <w:sz w:val="16"/>
                <w:szCs w:val="16"/>
              </w:rPr>
              <w:t>6</w:t>
            </w: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3D25DE" w:rsidRPr="00884D52" w:rsidRDefault="003D25DE" w:rsidP="00884D52">
            <w:pPr>
              <w:spacing w:before="120" w:after="120"/>
              <w:jc w:val="center"/>
              <w:rPr>
                <w:b/>
                <w:sz w:val="16"/>
                <w:szCs w:val="16"/>
              </w:rPr>
            </w:pPr>
            <w:r w:rsidRPr="00884D52">
              <w:rPr>
                <w:sz w:val="16"/>
                <w:szCs w:val="16"/>
              </w:rPr>
              <w:t>7</w:t>
            </w: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3D25DE" w:rsidRPr="00884D52" w:rsidRDefault="003D25DE" w:rsidP="00884D52">
            <w:pPr>
              <w:spacing w:before="120" w:after="120"/>
              <w:jc w:val="center"/>
              <w:rPr>
                <w:b/>
                <w:sz w:val="16"/>
                <w:szCs w:val="16"/>
              </w:rPr>
            </w:pPr>
            <w:r w:rsidRPr="00884D52">
              <w:rPr>
                <w:sz w:val="16"/>
                <w:szCs w:val="16"/>
              </w:rPr>
              <w:t>8</w:t>
            </w:r>
          </w:p>
        </w:tc>
        <w:tc>
          <w:tcPr>
            <w:tcW w:w="414" w:type="pct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3D25DE" w:rsidRPr="00884D52" w:rsidRDefault="003D25DE" w:rsidP="00884D52">
            <w:pPr>
              <w:spacing w:before="120" w:after="120"/>
              <w:jc w:val="center"/>
              <w:rPr>
                <w:b/>
                <w:sz w:val="16"/>
                <w:szCs w:val="16"/>
              </w:rPr>
            </w:pPr>
            <w:r w:rsidRPr="00884D52">
              <w:rPr>
                <w:sz w:val="16"/>
                <w:szCs w:val="16"/>
              </w:rPr>
              <w:t>9</w:t>
            </w:r>
          </w:p>
        </w:tc>
        <w:tc>
          <w:tcPr>
            <w:tcW w:w="415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3D25DE" w:rsidRPr="00884D52" w:rsidRDefault="003D25DE" w:rsidP="00884D52">
            <w:pPr>
              <w:spacing w:before="120" w:after="120"/>
              <w:jc w:val="center"/>
              <w:rPr>
                <w:b/>
                <w:sz w:val="16"/>
                <w:szCs w:val="16"/>
              </w:rPr>
            </w:pPr>
            <w:r w:rsidRPr="00884D52">
              <w:rPr>
                <w:sz w:val="16"/>
                <w:szCs w:val="16"/>
              </w:rPr>
              <w:t>0</w:t>
            </w:r>
          </w:p>
        </w:tc>
      </w:tr>
      <w:tr w:rsidR="003D25DE" w:rsidRPr="00884D52" w:rsidTr="00884D52">
        <w:tc>
          <w:tcPr>
            <w:tcW w:w="2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25DE" w:rsidRPr="00884D52" w:rsidRDefault="003D25DE" w:rsidP="00884D52">
            <w:pPr>
              <w:jc w:val="center"/>
              <w:rPr>
                <w:sz w:val="16"/>
                <w:szCs w:val="16"/>
              </w:rPr>
            </w:pPr>
            <w:r w:rsidRPr="00884D52">
              <w:rPr>
                <w:sz w:val="16"/>
                <w:szCs w:val="16"/>
              </w:rPr>
              <w:t>2.1</w:t>
            </w:r>
          </w:p>
        </w:tc>
        <w:tc>
          <w:tcPr>
            <w:tcW w:w="6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25DE" w:rsidRPr="00884D52" w:rsidRDefault="003D25DE" w:rsidP="00884D52">
            <w:pPr>
              <w:jc w:val="both"/>
              <w:rPr>
                <w:sz w:val="16"/>
                <w:szCs w:val="16"/>
                <w:vertAlign w:val="subscript"/>
              </w:rPr>
            </w:pPr>
            <w:r w:rsidRPr="00884D52">
              <w:rPr>
                <w:i/>
                <w:sz w:val="16"/>
                <w:szCs w:val="16"/>
              </w:rPr>
              <w:t>Н</w:t>
            </w:r>
            <w:proofErr w:type="gramStart"/>
            <w:r w:rsidRPr="00884D52">
              <w:rPr>
                <w:i/>
                <w:sz w:val="16"/>
                <w:szCs w:val="16"/>
                <w:vertAlign w:val="subscript"/>
              </w:rPr>
              <w:t>2</w:t>
            </w:r>
            <w:proofErr w:type="gramEnd"/>
          </w:p>
          <w:p w:rsidR="003D25DE" w:rsidRPr="00884D52" w:rsidRDefault="003D25DE" w:rsidP="00884D52">
            <w:pPr>
              <w:jc w:val="both"/>
              <w:rPr>
                <w:i/>
                <w:sz w:val="16"/>
                <w:szCs w:val="16"/>
              </w:rPr>
            </w:pPr>
            <w:r w:rsidRPr="00884D52">
              <w:rPr>
                <w:i/>
                <w:sz w:val="16"/>
                <w:szCs w:val="16"/>
              </w:rPr>
              <w:t>О</w:t>
            </w:r>
            <w:proofErr w:type="gramStart"/>
            <w:r w:rsidRPr="00884D52">
              <w:rPr>
                <w:i/>
                <w:sz w:val="16"/>
                <w:szCs w:val="16"/>
                <w:vertAlign w:val="subscript"/>
              </w:rPr>
              <w:t>2</w:t>
            </w:r>
            <w:proofErr w:type="gramEnd"/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25DE" w:rsidRPr="00884D52" w:rsidRDefault="003D25DE" w:rsidP="00884D52">
            <w:pPr>
              <w:jc w:val="center"/>
              <w:rPr>
                <w:sz w:val="16"/>
                <w:szCs w:val="16"/>
              </w:rPr>
            </w:pPr>
            <w:r w:rsidRPr="00884D52">
              <w:rPr>
                <w:sz w:val="16"/>
                <w:szCs w:val="16"/>
              </w:rPr>
              <w:t>11</w:t>
            </w:r>
          </w:p>
          <w:p w:rsidR="003D25DE" w:rsidRPr="00884D52" w:rsidRDefault="003D25DE" w:rsidP="00884D52">
            <w:pPr>
              <w:jc w:val="center"/>
              <w:rPr>
                <w:sz w:val="16"/>
                <w:szCs w:val="16"/>
              </w:rPr>
            </w:pPr>
            <w:r w:rsidRPr="00884D52">
              <w:rPr>
                <w:sz w:val="16"/>
                <w:szCs w:val="16"/>
              </w:rPr>
              <w:t>89</w:t>
            </w: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25DE" w:rsidRPr="00884D52" w:rsidRDefault="003D25DE" w:rsidP="00884D52">
            <w:pPr>
              <w:jc w:val="center"/>
              <w:rPr>
                <w:sz w:val="16"/>
                <w:szCs w:val="16"/>
              </w:rPr>
            </w:pPr>
            <w:r w:rsidRPr="00884D52">
              <w:rPr>
                <w:sz w:val="16"/>
                <w:szCs w:val="16"/>
              </w:rPr>
              <w:t>10</w:t>
            </w:r>
          </w:p>
          <w:p w:rsidR="003D25DE" w:rsidRPr="00884D52" w:rsidRDefault="003D25DE" w:rsidP="00884D52">
            <w:pPr>
              <w:jc w:val="center"/>
              <w:rPr>
                <w:sz w:val="16"/>
                <w:szCs w:val="16"/>
              </w:rPr>
            </w:pPr>
            <w:r w:rsidRPr="00884D52">
              <w:rPr>
                <w:sz w:val="16"/>
                <w:szCs w:val="16"/>
              </w:rPr>
              <w:t>90</w:t>
            </w: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25DE" w:rsidRPr="00884D52" w:rsidRDefault="003D25DE" w:rsidP="00884D52">
            <w:pPr>
              <w:jc w:val="center"/>
              <w:rPr>
                <w:sz w:val="16"/>
                <w:szCs w:val="16"/>
              </w:rPr>
            </w:pPr>
            <w:r w:rsidRPr="00884D52">
              <w:rPr>
                <w:sz w:val="16"/>
                <w:szCs w:val="16"/>
              </w:rPr>
              <w:t>20</w:t>
            </w:r>
          </w:p>
          <w:p w:rsidR="003D25DE" w:rsidRPr="00884D52" w:rsidRDefault="003D25DE" w:rsidP="00884D52">
            <w:pPr>
              <w:jc w:val="center"/>
              <w:rPr>
                <w:sz w:val="16"/>
                <w:szCs w:val="16"/>
              </w:rPr>
            </w:pPr>
            <w:r w:rsidRPr="00884D52">
              <w:rPr>
                <w:sz w:val="16"/>
                <w:szCs w:val="16"/>
              </w:rPr>
              <w:t>80</w:t>
            </w: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25DE" w:rsidRPr="00884D52" w:rsidRDefault="003D25DE" w:rsidP="00884D52">
            <w:pPr>
              <w:jc w:val="center"/>
              <w:rPr>
                <w:sz w:val="16"/>
                <w:szCs w:val="16"/>
              </w:rPr>
            </w:pPr>
            <w:r w:rsidRPr="00884D52">
              <w:rPr>
                <w:sz w:val="16"/>
                <w:szCs w:val="16"/>
              </w:rPr>
              <w:t>25</w:t>
            </w:r>
          </w:p>
          <w:p w:rsidR="003D25DE" w:rsidRPr="00884D52" w:rsidRDefault="003D25DE" w:rsidP="00884D52">
            <w:pPr>
              <w:jc w:val="center"/>
              <w:rPr>
                <w:sz w:val="16"/>
                <w:szCs w:val="16"/>
              </w:rPr>
            </w:pPr>
            <w:r w:rsidRPr="00884D52">
              <w:rPr>
                <w:sz w:val="16"/>
                <w:szCs w:val="16"/>
              </w:rPr>
              <w:t>75</w:t>
            </w: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25DE" w:rsidRPr="00884D52" w:rsidRDefault="003D25DE" w:rsidP="00884D52">
            <w:pPr>
              <w:jc w:val="center"/>
              <w:rPr>
                <w:sz w:val="16"/>
                <w:szCs w:val="16"/>
              </w:rPr>
            </w:pPr>
            <w:r w:rsidRPr="00884D52">
              <w:rPr>
                <w:sz w:val="16"/>
                <w:szCs w:val="16"/>
              </w:rPr>
              <w:t>30</w:t>
            </w:r>
          </w:p>
          <w:p w:rsidR="003D25DE" w:rsidRPr="00884D52" w:rsidRDefault="003D25DE" w:rsidP="00884D52">
            <w:pPr>
              <w:jc w:val="center"/>
              <w:rPr>
                <w:sz w:val="16"/>
                <w:szCs w:val="16"/>
              </w:rPr>
            </w:pPr>
            <w:r w:rsidRPr="00884D52">
              <w:rPr>
                <w:sz w:val="16"/>
                <w:szCs w:val="16"/>
              </w:rPr>
              <w:t>70</w:t>
            </w: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25DE" w:rsidRPr="00884D52" w:rsidRDefault="003D25DE" w:rsidP="00884D52">
            <w:pPr>
              <w:jc w:val="center"/>
              <w:rPr>
                <w:sz w:val="16"/>
                <w:szCs w:val="16"/>
              </w:rPr>
            </w:pPr>
            <w:r w:rsidRPr="00884D52">
              <w:rPr>
                <w:sz w:val="16"/>
                <w:szCs w:val="16"/>
              </w:rPr>
              <w:t>35</w:t>
            </w:r>
          </w:p>
          <w:p w:rsidR="003D25DE" w:rsidRPr="00884D52" w:rsidRDefault="003D25DE" w:rsidP="00884D52">
            <w:pPr>
              <w:jc w:val="center"/>
              <w:rPr>
                <w:sz w:val="16"/>
                <w:szCs w:val="16"/>
              </w:rPr>
            </w:pPr>
            <w:r w:rsidRPr="00884D52">
              <w:rPr>
                <w:sz w:val="16"/>
                <w:szCs w:val="16"/>
              </w:rPr>
              <w:t>65</w:t>
            </w: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3D25DE" w:rsidRPr="00884D52" w:rsidRDefault="003D25DE" w:rsidP="00884D52">
            <w:pPr>
              <w:jc w:val="center"/>
              <w:rPr>
                <w:sz w:val="16"/>
                <w:szCs w:val="16"/>
              </w:rPr>
            </w:pPr>
            <w:r w:rsidRPr="00884D52">
              <w:rPr>
                <w:sz w:val="16"/>
                <w:szCs w:val="16"/>
              </w:rPr>
              <w:t>5</w:t>
            </w:r>
          </w:p>
          <w:p w:rsidR="003D25DE" w:rsidRPr="00884D52" w:rsidRDefault="003D25DE" w:rsidP="00884D52">
            <w:pPr>
              <w:jc w:val="center"/>
              <w:rPr>
                <w:sz w:val="16"/>
                <w:szCs w:val="16"/>
              </w:rPr>
            </w:pPr>
            <w:r w:rsidRPr="00884D52">
              <w:rPr>
                <w:sz w:val="16"/>
                <w:szCs w:val="16"/>
              </w:rPr>
              <w:t>95</w:t>
            </w: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25DE" w:rsidRPr="00884D52" w:rsidRDefault="003D25DE" w:rsidP="00884D52">
            <w:pPr>
              <w:jc w:val="center"/>
              <w:rPr>
                <w:sz w:val="16"/>
                <w:szCs w:val="16"/>
              </w:rPr>
            </w:pPr>
            <w:r w:rsidRPr="00884D52">
              <w:rPr>
                <w:sz w:val="16"/>
                <w:szCs w:val="16"/>
              </w:rPr>
              <w:t>12</w:t>
            </w:r>
          </w:p>
          <w:p w:rsidR="003D25DE" w:rsidRPr="00884D52" w:rsidRDefault="003D25DE" w:rsidP="00884D52">
            <w:pPr>
              <w:jc w:val="center"/>
              <w:rPr>
                <w:sz w:val="16"/>
                <w:szCs w:val="16"/>
              </w:rPr>
            </w:pPr>
            <w:r w:rsidRPr="00884D52">
              <w:rPr>
                <w:sz w:val="16"/>
                <w:szCs w:val="16"/>
              </w:rPr>
              <w:t>88</w:t>
            </w: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25DE" w:rsidRPr="00884D52" w:rsidRDefault="003D25DE" w:rsidP="00884D52">
            <w:pPr>
              <w:jc w:val="center"/>
              <w:rPr>
                <w:sz w:val="16"/>
                <w:szCs w:val="16"/>
              </w:rPr>
            </w:pPr>
            <w:r w:rsidRPr="00884D52">
              <w:rPr>
                <w:sz w:val="16"/>
                <w:szCs w:val="16"/>
              </w:rPr>
              <w:t>15</w:t>
            </w:r>
          </w:p>
          <w:p w:rsidR="003D25DE" w:rsidRPr="00884D52" w:rsidRDefault="003D25DE" w:rsidP="00884D52">
            <w:pPr>
              <w:jc w:val="center"/>
              <w:rPr>
                <w:sz w:val="16"/>
                <w:szCs w:val="16"/>
              </w:rPr>
            </w:pPr>
            <w:r w:rsidRPr="00884D52">
              <w:rPr>
                <w:sz w:val="16"/>
                <w:szCs w:val="16"/>
              </w:rPr>
              <w:t>85</w:t>
            </w:r>
          </w:p>
        </w:tc>
        <w:tc>
          <w:tcPr>
            <w:tcW w:w="4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25DE" w:rsidRPr="00884D52" w:rsidRDefault="003D25DE" w:rsidP="00884D52">
            <w:pPr>
              <w:jc w:val="center"/>
              <w:rPr>
                <w:sz w:val="16"/>
                <w:szCs w:val="16"/>
              </w:rPr>
            </w:pPr>
            <w:r w:rsidRPr="00884D52">
              <w:rPr>
                <w:sz w:val="16"/>
                <w:szCs w:val="16"/>
              </w:rPr>
              <w:t>22</w:t>
            </w:r>
          </w:p>
          <w:p w:rsidR="003D25DE" w:rsidRPr="00884D52" w:rsidRDefault="003D25DE" w:rsidP="00884D52">
            <w:pPr>
              <w:jc w:val="center"/>
              <w:rPr>
                <w:sz w:val="16"/>
                <w:szCs w:val="16"/>
              </w:rPr>
            </w:pPr>
            <w:r w:rsidRPr="00884D52">
              <w:rPr>
                <w:sz w:val="16"/>
                <w:szCs w:val="16"/>
              </w:rPr>
              <w:t>78</w:t>
            </w:r>
          </w:p>
        </w:tc>
      </w:tr>
      <w:tr w:rsidR="003D25DE" w:rsidRPr="00884D52" w:rsidTr="00884D52">
        <w:tc>
          <w:tcPr>
            <w:tcW w:w="2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25DE" w:rsidRPr="00884D52" w:rsidRDefault="005A0A20" w:rsidP="00884D52">
            <w:pPr>
              <w:jc w:val="center"/>
              <w:rPr>
                <w:sz w:val="16"/>
                <w:szCs w:val="16"/>
              </w:rPr>
            </w:pPr>
            <w:r w:rsidRPr="00884D52">
              <w:rPr>
                <w:sz w:val="16"/>
                <w:szCs w:val="16"/>
                <w:lang w:val="en-US"/>
              </w:rPr>
              <w:t>2</w:t>
            </w:r>
            <w:r w:rsidR="003D25DE" w:rsidRPr="00884D52">
              <w:rPr>
                <w:sz w:val="16"/>
                <w:szCs w:val="16"/>
              </w:rPr>
              <w:t>.2</w:t>
            </w:r>
          </w:p>
        </w:tc>
        <w:tc>
          <w:tcPr>
            <w:tcW w:w="6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25DE" w:rsidRPr="00884D52" w:rsidRDefault="00050EC2" w:rsidP="00884D52">
            <w:pPr>
              <w:jc w:val="both"/>
              <w:rPr>
                <w:b/>
                <w:sz w:val="16"/>
                <w:szCs w:val="16"/>
                <w:lang w:val="en-US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sz w:val="16"/>
                        <w:szCs w:val="16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16"/>
                        <w:szCs w:val="16"/>
                      </w:rPr>
                      <m:t>g</m:t>
                    </m:r>
                  </m:e>
                  <m:sub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i/>
                            <w:sz w:val="16"/>
                            <w:szCs w:val="16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16"/>
                            <w:szCs w:val="16"/>
                          </w:rPr>
                          <m:t>O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16"/>
                            <w:szCs w:val="16"/>
                          </w:rPr>
                          <m:t>2</m:t>
                        </m:r>
                      </m:sub>
                    </m:sSub>
                  </m:sub>
                </m:sSub>
              </m:oMath>
            </m:oMathPara>
          </w:p>
          <w:p w:rsidR="00305B8A" w:rsidRPr="00884D52" w:rsidRDefault="00050EC2" w:rsidP="00884D52">
            <w:pPr>
              <w:jc w:val="both"/>
              <w:rPr>
                <w:b/>
                <w:sz w:val="16"/>
                <w:szCs w:val="16"/>
                <w:lang w:val="en-US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sz w:val="16"/>
                        <w:szCs w:val="16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16"/>
                        <w:szCs w:val="16"/>
                      </w:rPr>
                      <m:t>g</m:t>
                    </m:r>
                  </m:e>
                  <m:sub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i/>
                            <w:sz w:val="16"/>
                            <w:szCs w:val="16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16"/>
                            <w:szCs w:val="16"/>
                            <w:lang w:val="en-US"/>
                          </w:rPr>
                          <m:t>N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16"/>
                            <w:szCs w:val="16"/>
                          </w:rPr>
                          <m:t>2</m:t>
                        </m:r>
                      </m:sub>
                    </m:sSub>
                  </m:sub>
                </m:sSub>
              </m:oMath>
            </m:oMathPara>
          </w:p>
          <w:p w:rsidR="00305B8A" w:rsidRPr="00884D52" w:rsidRDefault="00305B8A" w:rsidP="00884D52">
            <w:pPr>
              <w:jc w:val="both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25DE" w:rsidRPr="00884D52" w:rsidRDefault="00305B8A" w:rsidP="00884D52">
            <w:pPr>
              <w:jc w:val="center"/>
              <w:rPr>
                <w:sz w:val="16"/>
                <w:szCs w:val="16"/>
                <w:lang w:val="en-US"/>
              </w:rPr>
            </w:pPr>
            <w:r w:rsidRPr="00884D52">
              <w:rPr>
                <w:sz w:val="16"/>
                <w:szCs w:val="16"/>
                <w:lang w:val="en-US"/>
              </w:rPr>
              <w:t>23,3</w:t>
            </w:r>
          </w:p>
          <w:p w:rsidR="003D25DE" w:rsidRPr="00884D52" w:rsidRDefault="00305B8A" w:rsidP="00884D52">
            <w:pPr>
              <w:jc w:val="center"/>
              <w:rPr>
                <w:sz w:val="16"/>
                <w:szCs w:val="16"/>
                <w:lang w:val="en-US"/>
              </w:rPr>
            </w:pPr>
            <w:r w:rsidRPr="00884D52">
              <w:rPr>
                <w:sz w:val="16"/>
                <w:szCs w:val="16"/>
                <w:lang w:val="en-US"/>
              </w:rPr>
              <w:t>76,7</w:t>
            </w: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25DE" w:rsidRPr="00884D52" w:rsidRDefault="00305B8A" w:rsidP="00884D52">
            <w:pPr>
              <w:jc w:val="center"/>
              <w:rPr>
                <w:sz w:val="16"/>
                <w:szCs w:val="16"/>
                <w:lang w:val="en-US"/>
              </w:rPr>
            </w:pPr>
            <w:r w:rsidRPr="00884D52">
              <w:rPr>
                <w:sz w:val="16"/>
                <w:szCs w:val="16"/>
                <w:lang w:val="en-US"/>
              </w:rPr>
              <w:t>21,2</w:t>
            </w:r>
          </w:p>
          <w:p w:rsidR="00305B8A" w:rsidRPr="00884D52" w:rsidRDefault="00305B8A" w:rsidP="00884D52">
            <w:pPr>
              <w:jc w:val="center"/>
              <w:rPr>
                <w:sz w:val="16"/>
                <w:szCs w:val="16"/>
                <w:lang w:val="en-US"/>
              </w:rPr>
            </w:pPr>
            <w:r w:rsidRPr="00884D52">
              <w:rPr>
                <w:sz w:val="16"/>
                <w:szCs w:val="16"/>
                <w:lang w:val="en-US"/>
              </w:rPr>
              <w:t>78,8</w:t>
            </w: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25DE" w:rsidRPr="00884D52" w:rsidRDefault="00305B8A" w:rsidP="00884D52">
            <w:pPr>
              <w:jc w:val="center"/>
              <w:rPr>
                <w:sz w:val="16"/>
                <w:szCs w:val="16"/>
                <w:lang w:val="en-US"/>
              </w:rPr>
            </w:pPr>
            <w:r w:rsidRPr="00884D52">
              <w:rPr>
                <w:sz w:val="16"/>
                <w:szCs w:val="16"/>
                <w:lang w:val="en-US"/>
              </w:rPr>
              <w:t>20,2</w:t>
            </w:r>
          </w:p>
          <w:p w:rsidR="00305B8A" w:rsidRPr="00884D52" w:rsidRDefault="00305B8A" w:rsidP="00884D52">
            <w:pPr>
              <w:jc w:val="center"/>
              <w:rPr>
                <w:sz w:val="16"/>
                <w:szCs w:val="16"/>
                <w:lang w:val="en-US"/>
              </w:rPr>
            </w:pPr>
            <w:r w:rsidRPr="00884D52">
              <w:rPr>
                <w:sz w:val="16"/>
                <w:szCs w:val="16"/>
                <w:lang w:val="en-US"/>
              </w:rPr>
              <w:t>79,8</w:t>
            </w: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25DE" w:rsidRPr="00884D52" w:rsidRDefault="00305B8A" w:rsidP="00884D52">
            <w:pPr>
              <w:jc w:val="center"/>
              <w:rPr>
                <w:sz w:val="16"/>
                <w:szCs w:val="16"/>
                <w:lang w:val="en-US"/>
              </w:rPr>
            </w:pPr>
            <w:r w:rsidRPr="00884D52">
              <w:rPr>
                <w:sz w:val="16"/>
                <w:szCs w:val="16"/>
                <w:lang w:val="en-US"/>
              </w:rPr>
              <w:t>24,8</w:t>
            </w:r>
          </w:p>
          <w:p w:rsidR="00305B8A" w:rsidRPr="00884D52" w:rsidRDefault="00305B8A" w:rsidP="00884D52">
            <w:pPr>
              <w:jc w:val="center"/>
              <w:rPr>
                <w:sz w:val="16"/>
                <w:szCs w:val="16"/>
                <w:lang w:val="en-US"/>
              </w:rPr>
            </w:pPr>
            <w:r w:rsidRPr="00884D52">
              <w:rPr>
                <w:sz w:val="16"/>
                <w:szCs w:val="16"/>
                <w:lang w:val="en-US"/>
              </w:rPr>
              <w:t>75,2</w:t>
            </w: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25DE" w:rsidRPr="00884D52" w:rsidRDefault="00305B8A" w:rsidP="00884D52">
            <w:pPr>
              <w:jc w:val="center"/>
              <w:rPr>
                <w:sz w:val="16"/>
                <w:szCs w:val="16"/>
                <w:lang w:val="en-US"/>
              </w:rPr>
            </w:pPr>
            <w:r w:rsidRPr="00884D52">
              <w:rPr>
                <w:sz w:val="16"/>
                <w:szCs w:val="16"/>
                <w:lang w:val="en-US"/>
              </w:rPr>
              <w:t>25,6</w:t>
            </w:r>
          </w:p>
          <w:p w:rsidR="00305B8A" w:rsidRPr="00884D52" w:rsidRDefault="00305B8A" w:rsidP="00884D52">
            <w:pPr>
              <w:jc w:val="center"/>
              <w:rPr>
                <w:sz w:val="16"/>
                <w:szCs w:val="16"/>
                <w:lang w:val="en-US"/>
              </w:rPr>
            </w:pPr>
            <w:r w:rsidRPr="00884D52">
              <w:rPr>
                <w:sz w:val="16"/>
                <w:szCs w:val="16"/>
                <w:lang w:val="en-US"/>
              </w:rPr>
              <w:t>74,4</w:t>
            </w: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25DE" w:rsidRPr="00884D52" w:rsidRDefault="00305B8A" w:rsidP="00884D52">
            <w:pPr>
              <w:jc w:val="center"/>
              <w:rPr>
                <w:sz w:val="16"/>
                <w:szCs w:val="16"/>
                <w:lang w:val="en-US"/>
              </w:rPr>
            </w:pPr>
            <w:r w:rsidRPr="00884D52">
              <w:rPr>
                <w:sz w:val="16"/>
                <w:szCs w:val="16"/>
                <w:lang w:val="en-US"/>
              </w:rPr>
              <w:t>28,9</w:t>
            </w:r>
          </w:p>
          <w:p w:rsidR="00305B8A" w:rsidRPr="00884D52" w:rsidRDefault="00305B8A" w:rsidP="00884D52">
            <w:pPr>
              <w:jc w:val="center"/>
              <w:rPr>
                <w:sz w:val="16"/>
                <w:szCs w:val="16"/>
                <w:lang w:val="en-US"/>
              </w:rPr>
            </w:pPr>
            <w:r w:rsidRPr="00884D52">
              <w:rPr>
                <w:sz w:val="16"/>
                <w:szCs w:val="16"/>
                <w:lang w:val="en-US"/>
              </w:rPr>
              <w:t>71,1</w:t>
            </w: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3D25DE" w:rsidRPr="00884D52" w:rsidRDefault="00305B8A" w:rsidP="00884D52">
            <w:pPr>
              <w:jc w:val="center"/>
              <w:rPr>
                <w:sz w:val="16"/>
                <w:szCs w:val="16"/>
                <w:lang w:val="en-US"/>
              </w:rPr>
            </w:pPr>
            <w:r w:rsidRPr="00884D52">
              <w:rPr>
                <w:sz w:val="16"/>
                <w:szCs w:val="16"/>
                <w:lang w:val="en-US"/>
              </w:rPr>
              <w:t>37,3</w:t>
            </w:r>
          </w:p>
          <w:p w:rsidR="00305B8A" w:rsidRPr="00884D52" w:rsidRDefault="005A0A20" w:rsidP="00884D52">
            <w:pPr>
              <w:jc w:val="center"/>
              <w:rPr>
                <w:sz w:val="16"/>
                <w:szCs w:val="16"/>
                <w:lang w:val="en-US"/>
              </w:rPr>
            </w:pPr>
            <w:r w:rsidRPr="00884D52">
              <w:rPr>
                <w:sz w:val="16"/>
                <w:szCs w:val="16"/>
                <w:lang w:val="en-US"/>
              </w:rPr>
              <w:t>62,7</w:t>
            </w: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25DE" w:rsidRPr="00884D52" w:rsidRDefault="00305B8A" w:rsidP="00884D52">
            <w:pPr>
              <w:jc w:val="center"/>
              <w:rPr>
                <w:sz w:val="16"/>
                <w:szCs w:val="16"/>
                <w:lang w:val="en-US"/>
              </w:rPr>
            </w:pPr>
            <w:r w:rsidRPr="00884D52">
              <w:rPr>
                <w:sz w:val="16"/>
                <w:szCs w:val="16"/>
                <w:lang w:val="en-US"/>
              </w:rPr>
              <w:t>24,3</w:t>
            </w:r>
          </w:p>
          <w:p w:rsidR="005A0A20" w:rsidRPr="00884D52" w:rsidRDefault="005A0A20" w:rsidP="00884D52">
            <w:pPr>
              <w:jc w:val="center"/>
              <w:rPr>
                <w:sz w:val="16"/>
                <w:szCs w:val="16"/>
                <w:lang w:val="en-US"/>
              </w:rPr>
            </w:pPr>
            <w:r w:rsidRPr="00884D52">
              <w:rPr>
                <w:sz w:val="16"/>
                <w:szCs w:val="16"/>
                <w:lang w:val="en-US"/>
              </w:rPr>
              <w:t>75,7</w:t>
            </w: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25DE" w:rsidRPr="00884D52" w:rsidRDefault="00305B8A" w:rsidP="00884D52">
            <w:pPr>
              <w:jc w:val="center"/>
              <w:rPr>
                <w:sz w:val="16"/>
                <w:szCs w:val="16"/>
                <w:lang w:val="en-US"/>
              </w:rPr>
            </w:pPr>
            <w:r w:rsidRPr="00884D52">
              <w:rPr>
                <w:sz w:val="16"/>
                <w:szCs w:val="16"/>
                <w:lang w:val="en-US"/>
              </w:rPr>
              <w:t>22,2</w:t>
            </w:r>
          </w:p>
          <w:p w:rsidR="005A0A20" w:rsidRPr="00884D52" w:rsidRDefault="005A0A20" w:rsidP="00884D52">
            <w:pPr>
              <w:jc w:val="center"/>
              <w:rPr>
                <w:sz w:val="16"/>
                <w:szCs w:val="16"/>
                <w:lang w:val="en-US"/>
              </w:rPr>
            </w:pPr>
            <w:r w:rsidRPr="00884D52">
              <w:rPr>
                <w:sz w:val="16"/>
                <w:szCs w:val="16"/>
                <w:lang w:val="en-US"/>
              </w:rPr>
              <w:t>77,8</w:t>
            </w:r>
          </w:p>
        </w:tc>
        <w:tc>
          <w:tcPr>
            <w:tcW w:w="4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25DE" w:rsidRPr="00884D52" w:rsidRDefault="00305B8A" w:rsidP="00884D52">
            <w:pPr>
              <w:jc w:val="center"/>
              <w:rPr>
                <w:sz w:val="16"/>
                <w:szCs w:val="16"/>
                <w:lang w:val="en-US"/>
              </w:rPr>
            </w:pPr>
            <w:r w:rsidRPr="00884D52">
              <w:rPr>
                <w:sz w:val="16"/>
                <w:szCs w:val="16"/>
                <w:lang w:val="en-US"/>
              </w:rPr>
              <w:t>21,7</w:t>
            </w:r>
          </w:p>
          <w:p w:rsidR="005A0A20" w:rsidRPr="00884D52" w:rsidRDefault="005A0A20" w:rsidP="00884D52">
            <w:pPr>
              <w:jc w:val="center"/>
              <w:rPr>
                <w:sz w:val="16"/>
                <w:szCs w:val="16"/>
                <w:lang w:val="en-US"/>
              </w:rPr>
            </w:pPr>
            <w:r w:rsidRPr="00884D52">
              <w:rPr>
                <w:sz w:val="16"/>
                <w:szCs w:val="16"/>
                <w:lang w:val="en-US"/>
              </w:rPr>
              <w:t>78,3</w:t>
            </w:r>
          </w:p>
        </w:tc>
      </w:tr>
    </w:tbl>
    <w:p w:rsidR="00613F5F" w:rsidRPr="00884D52" w:rsidRDefault="00613F5F" w:rsidP="00884D52">
      <w:pPr>
        <w:pStyle w:val="a6"/>
        <w:ind w:firstLine="567"/>
        <w:rPr>
          <w:b/>
          <w:lang w:val="en-US"/>
        </w:rPr>
      </w:pPr>
    </w:p>
    <w:p w:rsidR="00613F5F" w:rsidRDefault="00050EC2" w:rsidP="00884D52">
      <w:pPr>
        <w:pStyle w:val="a6"/>
        <w:ind w:firstLine="567"/>
      </w:pPr>
      <w:r>
        <w:pict>
          <v:rect id="_x0000_i1038" style="width:0;height:1.5pt" o:hralign="center" o:hrstd="t" o:hr="t" fillcolor="#a0a0a0" stroked="f"/>
        </w:pict>
      </w:r>
    </w:p>
    <w:p w:rsidR="00884D52" w:rsidRPr="00884D52" w:rsidRDefault="00884D52" w:rsidP="00884D52">
      <w:pPr>
        <w:pStyle w:val="a6"/>
        <w:ind w:firstLine="567"/>
        <w:rPr>
          <w:b/>
          <w:lang w:val="en-US"/>
        </w:rPr>
      </w:pPr>
    </w:p>
    <w:p w:rsidR="00F3641F" w:rsidRPr="00884D52" w:rsidRDefault="00F3641F" w:rsidP="00DC1C9E">
      <w:pPr>
        <w:suppressAutoHyphens w:val="0"/>
        <w:overflowPunct/>
        <w:adjustRightInd w:val="0"/>
        <w:jc w:val="center"/>
        <w:textAlignment w:val="auto"/>
        <w:rPr>
          <w:rFonts w:eastAsia="Calibri"/>
          <w:b/>
          <w:bCs/>
        </w:rPr>
      </w:pPr>
      <w:r w:rsidRPr="00884D52">
        <w:rPr>
          <w:rFonts w:eastAsia="Calibri"/>
          <w:b/>
          <w:bCs/>
        </w:rPr>
        <w:t>3. ТЕРМОДИНАМИЧЕСКИЕ ПРОЦЕССЫ ИЗМЕНЕНИЯ СОСТОЯНИЯ ИДЕАЛЬНОГО ГАЗА</w:t>
      </w:r>
    </w:p>
    <w:p w:rsidR="00F3641F" w:rsidRPr="00884D52" w:rsidRDefault="00F3641F" w:rsidP="00884D52">
      <w:pPr>
        <w:pStyle w:val="a6"/>
        <w:rPr>
          <w:b/>
        </w:rPr>
      </w:pPr>
    </w:p>
    <w:p w:rsidR="00AF0331" w:rsidRPr="00884D52" w:rsidRDefault="00F3641F" w:rsidP="00884D52">
      <w:pPr>
        <w:pStyle w:val="a4"/>
      </w:pPr>
      <w:r w:rsidRPr="00884D52">
        <w:t>Большое значение для теоретических исследований и для прикладных работ им</w:t>
      </w:r>
      <w:r w:rsidRPr="00884D52">
        <w:t>е</w:t>
      </w:r>
      <w:r w:rsidRPr="00884D52">
        <w:t>ют следующие процессы:</w:t>
      </w:r>
    </w:p>
    <w:p w:rsidR="00F3641F" w:rsidRPr="00884D52" w:rsidRDefault="00F3641F" w:rsidP="00884D52">
      <w:pPr>
        <w:pStyle w:val="a4"/>
      </w:pPr>
      <w:r w:rsidRPr="00884D52">
        <w:rPr>
          <w:b/>
        </w:rPr>
        <w:lastRenderedPageBreak/>
        <w:t>изохорный</w:t>
      </w:r>
      <w:r w:rsidRPr="00884D52">
        <w:t xml:space="preserve">, протекающий при постоянном объеме </w:t>
      </w:r>
      <w:r w:rsidRPr="00884D52">
        <w:rPr>
          <w:rFonts w:eastAsia="Calibri"/>
        </w:rPr>
        <w:t>(</w:t>
      </w:r>
      <w:proofErr w:type="spellStart"/>
      <w:r w:rsidRPr="00884D52">
        <w:rPr>
          <w:rFonts w:eastAsia="Calibri"/>
          <w:i/>
        </w:rPr>
        <w:t>v</w:t>
      </w:r>
      <w:proofErr w:type="spellEnd"/>
      <w:r w:rsidRPr="00884D52">
        <w:rPr>
          <w:rFonts w:eastAsia="Calibri"/>
        </w:rPr>
        <w:t xml:space="preserve"> = </w:t>
      </w:r>
      <w:proofErr w:type="spellStart"/>
      <w:r w:rsidRPr="00884D52">
        <w:rPr>
          <w:rFonts w:eastAsia="Calibri"/>
        </w:rPr>
        <w:t>const</w:t>
      </w:r>
      <w:proofErr w:type="spellEnd"/>
      <w:r w:rsidRPr="00884D52">
        <w:rPr>
          <w:rFonts w:eastAsia="Calibri"/>
        </w:rPr>
        <w:t>)</w:t>
      </w:r>
      <w:r w:rsidRPr="00884D52">
        <w:t xml:space="preserve">, </w:t>
      </w:r>
      <w:r w:rsidRPr="00884D52">
        <w:rPr>
          <w:b/>
        </w:rPr>
        <w:t>изобарный</w:t>
      </w:r>
      <w:r w:rsidRPr="00884D52">
        <w:t xml:space="preserve"> - при постоянном давлении </w:t>
      </w:r>
      <w:r w:rsidRPr="00884D52">
        <w:rPr>
          <w:rFonts w:eastAsia="Calibri"/>
        </w:rPr>
        <w:t>(</w:t>
      </w:r>
      <w:proofErr w:type="spellStart"/>
      <w:proofErr w:type="gramStart"/>
      <w:r w:rsidRPr="00884D52">
        <w:rPr>
          <w:rFonts w:eastAsia="Calibri"/>
          <w:i/>
        </w:rPr>
        <w:t>р</w:t>
      </w:r>
      <w:proofErr w:type="spellEnd"/>
      <w:proofErr w:type="gramEnd"/>
      <w:r w:rsidRPr="00884D52">
        <w:rPr>
          <w:rFonts w:eastAsia="Calibri"/>
        </w:rPr>
        <w:t xml:space="preserve"> = </w:t>
      </w:r>
      <w:proofErr w:type="spellStart"/>
      <w:r w:rsidRPr="00884D52">
        <w:rPr>
          <w:rFonts w:eastAsia="Calibri"/>
        </w:rPr>
        <w:t>const</w:t>
      </w:r>
      <w:proofErr w:type="spellEnd"/>
      <w:r w:rsidRPr="00884D52">
        <w:rPr>
          <w:rFonts w:eastAsia="Calibri"/>
        </w:rPr>
        <w:t>)</w:t>
      </w:r>
      <w:r w:rsidRPr="00884D52">
        <w:t xml:space="preserve">, </w:t>
      </w:r>
      <w:r w:rsidRPr="00884D52">
        <w:rPr>
          <w:b/>
        </w:rPr>
        <w:t>изотермический</w:t>
      </w:r>
      <w:r w:rsidRPr="00884D52">
        <w:t xml:space="preserve"> - при постоянной температуре </w:t>
      </w:r>
      <w:r w:rsidRPr="00884D52">
        <w:rPr>
          <w:rFonts w:eastAsia="Calibri"/>
        </w:rPr>
        <w:t>(</w:t>
      </w:r>
      <w:r w:rsidRPr="00884D52">
        <w:rPr>
          <w:rFonts w:eastAsia="Calibri"/>
          <w:i/>
        </w:rPr>
        <w:t>Т</w:t>
      </w:r>
      <w:r w:rsidRPr="00884D52">
        <w:rPr>
          <w:rFonts w:eastAsia="Calibri"/>
        </w:rPr>
        <w:t xml:space="preserve"> = </w:t>
      </w:r>
      <w:proofErr w:type="spellStart"/>
      <w:r w:rsidRPr="00884D52">
        <w:rPr>
          <w:rFonts w:eastAsia="Calibri"/>
        </w:rPr>
        <w:t>const</w:t>
      </w:r>
      <w:proofErr w:type="spellEnd"/>
      <w:r w:rsidRPr="00884D52">
        <w:rPr>
          <w:rFonts w:eastAsia="Calibri"/>
        </w:rPr>
        <w:t>)</w:t>
      </w:r>
      <w:r w:rsidRPr="00884D52">
        <w:t xml:space="preserve">, </w:t>
      </w:r>
      <w:r w:rsidRPr="00884D52">
        <w:rPr>
          <w:b/>
        </w:rPr>
        <w:t>адиабатный</w:t>
      </w:r>
      <w:r w:rsidRPr="00884D52">
        <w:t xml:space="preserve"> - без теплообмена с окружающей средой </w:t>
      </w:r>
      <w:r w:rsidRPr="00884D52">
        <w:rPr>
          <w:rFonts w:eastAsia="Calibri"/>
        </w:rPr>
        <w:t>(</w:t>
      </w:r>
      <w:proofErr w:type="spellStart"/>
      <w:r w:rsidRPr="00884D52">
        <w:rPr>
          <w:rFonts w:eastAsia="Calibri"/>
        </w:rPr>
        <w:t>dq</w:t>
      </w:r>
      <w:proofErr w:type="spellEnd"/>
      <w:r w:rsidRPr="00884D52">
        <w:rPr>
          <w:rFonts w:eastAsia="Calibri"/>
        </w:rPr>
        <w:t xml:space="preserve"> = 0)</w:t>
      </w:r>
      <w:r w:rsidRPr="00884D52">
        <w:t xml:space="preserve">. Кроме того, существуют еще </w:t>
      </w:r>
      <w:r w:rsidRPr="00884D52">
        <w:rPr>
          <w:b/>
        </w:rPr>
        <w:t>политропные процессы</w:t>
      </w:r>
      <w:r w:rsidRPr="00884D52">
        <w:t>, которые при определенных усл</w:t>
      </w:r>
      <w:r w:rsidRPr="00884D52">
        <w:t>о</w:t>
      </w:r>
      <w:r w:rsidRPr="00884D52">
        <w:t>виях могут переходить во все вышеперечисленные процессы.</w:t>
      </w:r>
    </w:p>
    <w:p w:rsidR="00F3641F" w:rsidRPr="00884D52" w:rsidRDefault="00050EC2" w:rsidP="00884D52">
      <w:pPr>
        <w:pStyle w:val="a6"/>
        <w:rPr>
          <w:b/>
          <w:i/>
        </w:rPr>
      </w:pPr>
      <w:hyperlink r:id="rId28" w:history="1">
        <w:r w:rsidR="00AF0331" w:rsidRPr="00884D52">
          <w:rPr>
            <w:rStyle w:val="ad"/>
            <w:b/>
            <w:i/>
          </w:rPr>
          <w:t>Таблица 3  - Основные расчетные соотношения для термодинамических процессов.htm</w:t>
        </w:r>
      </w:hyperlink>
    </w:p>
    <w:p w:rsidR="00AF0331" w:rsidRPr="00884D52" w:rsidRDefault="00AF0331" w:rsidP="00884D52">
      <w:pPr>
        <w:pStyle w:val="a6"/>
        <w:rPr>
          <w:b/>
        </w:rPr>
      </w:pPr>
    </w:p>
    <w:p w:rsidR="000044FF" w:rsidRPr="00884D52" w:rsidRDefault="00796F2F" w:rsidP="00884D52">
      <w:pPr>
        <w:pStyle w:val="a6"/>
        <w:rPr>
          <w:b/>
        </w:rPr>
      </w:pPr>
      <w:r w:rsidRPr="00884D52">
        <w:rPr>
          <w:b/>
        </w:rPr>
        <w:t xml:space="preserve">Теплота нагревания газа </w:t>
      </w:r>
      <w:proofErr w:type="spellStart"/>
      <w:r w:rsidRPr="00884D52">
        <w:rPr>
          <w:b/>
          <w:lang w:val="en-US"/>
        </w:rPr>
        <w:t>Q</w:t>
      </w:r>
      <w:r w:rsidRPr="00884D52">
        <w:rPr>
          <w:b/>
          <w:i/>
          <w:vertAlign w:val="subscript"/>
          <w:lang w:val="en-US"/>
        </w:rPr>
        <w:t>p</w:t>
      </w:r>
      <w:proofErr w:type="spellEnd"/>
      <w:r w:rsidRPr="00884D52">
        <w:rPr>
          <w:b/>
        </w:rPr>
        <w:t xml:space="preserve"> =</w:t>
      </w:r>
      <w:r w:rsidRPr="00884D52">
        <w:rPr>
          <w:b/>
          <w:i/>
        </w:rPr>
        <w:t xml:space="preserve"> </w:t>
      </w:r>
      <w:proofErr w:type="spellStart"/>
      <w:r w:rsidRPr="00884D52">
        <w:rPr>
          <w:b/>
          <w:i/>
          <w:lang w:val="en-US"/>
        </w:rPr>
        <w:t>mc</w:t>
      </w:r>
      <w:r w:rsidRPr="00884D52">
        <w:rPr>
          <w:b/>
          <w:i/>
          <w:vertAlign w:val="subscript"/>
          <w:lang w:val="en-US"/>
        </w:rPr>
        <w:t>p</w:t>
      </w:r>
      <w:proofErr w:type="spellEnd"/>
      <w:r w:rsidRPr="00884D52">
        <w:rPr>
          <w:b/>
        </w:rPr>
        <w:t>(</w:t>
      </w:r>
      <w:r w:rsidRPr="00884D52">
        <w:rPr>
          <w:b/>
          <w:i/>
          <w:lang w:val="en-US"/>
        </w:rPr>
        <w:t>T</w:t>
      </w:r>
      <w:r w:rsidRPr="00884D52">
        <w:rPr>
          <w:b/>
          <w:vertAlign w:val="subscript"/>
        </w:rPr>
        <w:t>2</w:t>
      </w:r>
      <w:r w:rsidRPr="00884D52">
        <w:rPr>
          <w:b/>
        </w:rPr>
        <w:t xml:space="preserve"> – </w:t>
      </w:r>
      <w:r w:rsidRPr="00884D52">
        <w:rPr>
          <w:b/>
          <w:i/>
          <w:lang w:val="en-US"/>
        </w:rPr>
        <w:t>T</w:t>
      </w:r>
      <w:r w:rsidRPr="00884D52">
        <w:rPr>
          <w:b/>
          <w:vertAlign w:val="subscript"/>
        </w:rPr>
        <w:t>1</w:t>
      </w:r>
      <w:r w:rsidRPr="00884D52">
        <w:rPr>
          <w:b/>
        </w:rPr>
        <w:t xml:space="preserve">); </w:t>
      </w:r>
      <w:proofErr w:type="spellStart"/>
      <w:r w:rsidRPr="00884D52">
        <w:rPr>
          <w:b/>
          <w:lang w:val="en-US"/>
        </w:rPr>
        <w:t>Q</w:t>
      </w:r>
      <w:r w:rsidRPr="00884D52">
        <w:rPr>
          <w:b/>
          <w:i/>
          <w:vertAlign w:val="subscript"/>
          <w:lang w:val="en-US"/>
        </w:rPr>
        <w:t>v</w:t>
      </w:r>
      <w:proofErr w:type="spellEnd"/>
      <w:r w:rsidRPr="00884D52">
        <w:rPr>
          <w:b/>
        </w:rPr>
        <w:t xml:space="preserve"> =</w:t>
      </w:r>
      <w:r w:rsidRPr="00884D52">
        <w:rPr>
          <w:b/>
          <w:i/>
        </w:rPr>
        <w:t xml:space="preserve"> </w:t>
      </w:r>
      <w:proofErr w:type="spellStart"/>
      <w:r w:rsidRPr="00884D52">
        <w:rPr>
          <w:b/>
          <w:i/>
          <w:lang w:val="en-US"/>
        </w:rPr>
        <w:t>mc</w:t>
      </w:r>
      <w:r w:rsidRPr="00884D52">
        <w:rPr>
          <w:b/>
          <w:i/>
          <w:vertAlign w:val="subscript"/>
          <w:lang w:val="en-US"/>
        </w:rPr>
        <w:t>v</w:t>
      </w:r>
      <w:proofErr w:type="spellEnd"/>
      <w:r w:rsidRPr="00884D52">
        <w:rPr>
          <w:b/>
        </w:rPr>
        <w:t>(</w:t>
      </w:r>
      <w:r w:rsidRPr="00884D52">
        <w:rPr>
          <w:b/>
          <w:i/>
          <w:lang w:val="en-US"/>
        </w:rPr>
        <w:t>T</w:t>
      </w:r>
      <w:r w:rsidRPr="00884D52">
        <w:rPr>
          <w:b/>
          <w:vertAlign w:val="subscript"/>
        </w:rPr>
        <w:t>2</w:t>
      </w:r>
      <w:r w:rsidRPr="00884D52">
        <w:rPr>
          <w:b/>
        </w:rPr>
        <w:t xml:space="preserve"> – </w:t>
      </w:r>
      <w:r w:rsidRPr="00884D52">
        <w:rPr>
          <w:b/>
          <w:i/>
          <w:lang w:val="en-US"/>
        </w:rPr>
        <w:t>T</w:t>
      </w:r>
      <w:r w:rsidRPr="00884D52">
        <w:rPr>
          <w:b/>
          <w:vertAlign w:val="subscript"/>
        </w:rPr>
        <w:t>1</w:t>
      </w:r>
      <w:r w:rsidRPr="00884D52">
        <w:rPr>
          <w:b/>
        </w:rPr>
        <w:t>)</w:t>
      </w:r>
    </w:p>
    <w:p w:rsidR="00F3641F" w:rsidRPr="00884D52" w:rsidRDefault="006C0020" w:rsidP="00884D52">
      <w:pPr>
        <w:pStyle w:val="a6"/>
      </w:pPr>
      <w:r w:rsidRPr="00884D52">
        <w:t>Изменение внутренней энергии в термодинамических процессах с идеальным газом</w:t>
      </w:r>
    </w:p>
    <w:p w:rsidR="006C0020" w:rsidRPr="00884D52" w:rsidRDefault="006C0020" w:rsidP="00884D52">
      <w:pPr>
        <w:pStyle w:val="a6"/>
        <w:ind w:firstLine="567"/>
        <w:jc w:val="center"/>
        <w:rPr>
          <w:b/>
        </w:rPr>
      </w:pPr>
      <w:r w:rsidRPr="00884D52">
        <w:rPr>
          <w:b/>
        </w:rPr>
        <w:t>Δ</w:t>
      </w:r>
      <w:r w:rsidRPr="00884D52">
        <w:rPr>
          <w:b/>
          <w:i/>
          <w:lang w:val="en-US"/>
        </w:rPr>
        <w:t>u</w:t>
      </w:r>
      <w:r w:rsidRPr="00884D52">
        <w:rPr>
          <w:b/>
        </w:rPr>
        <w:t>=</w:t>
      </w:r>
      <w:proofErr w:type="spellStart"/>
      <w:r w:rsidRPr="00884D52">
        <w:rPr>
          <w:b/>
          <w:i/>
          <w:lang w:val="en-US"/>
        </w:rPr>
        <w:t>c</w:t>
      </w:r>
      <w:r w:rsidRPr="00884D52">
        <w:rPr>
          <w:b/>
          <w:i/>
          <w:vertAlign w:val="subscript"/>
          <w:lang w:val="en-US"/>
        </w:rPr>
        <w:t>v</w:t>
      </w:r>
      <w:proofErr w:type="spellEnd"/>
      <w:r w:rsidRPr="00884D52">
        <w:rPr>
          <w:b/>
        </w:rPr>
        <w:t>(</w:t>
      </w:r>
      <w:r w:rsidRPr="00884D52">
        <w:rPr>
          <w:b/>
          <w:i/>
          <w:lang w:val="en-US"/>
        </w:rPr>
        <w:t>T</w:t>
      </w:r>
      <w:r w:rsidRPr="00884D52">
        <w:rPr>
          <w:b/>
          <w:vertAlign w:val="subscript"/>
        </w:rPr>
        <w:t>2</w:t>
      </w:r>
      <w:r w:rsidRPr="00884D52">
        <w:rPr>
          <w:b/>
        </w:rPr>
        <w:t xml:space="preserve"> – </w:t>
      </w:r>
      <w:r w:rsidRPr="00884D52">
        <w:rPr>
          <w:b/>
          <w:i/>
          <w:lang w:val="en-US"/>
        </w:rPr>
        <w:t>T</w:t>
      </w:r>
      <w:r w:rsidRPr="00884D52">
        <w:rPr>
          <w:b/>
          <w:vertAlign w:val="subscript"/>
        </w:rPr>
        <w:t>1</w:t>
      </w:r>
      <w:r w:rsidRPr="00884D52">
        <w:rPr>
          <w:b/>
        </w:rPr>
        <w:t>)</w:t>
      </w:r>
    </w:p>
    <w:p w:rsidR="006C0020" w:rsidRPr="00884D52" w:rsidRDefault="006C0020" w:rsidP="00884D52">
      <w:pPr>
        <w:pStyle w:val="a6"/>
        <w:ind w:firstLine="567"/>
        <w:rPr>
          <w:b/>
        </w:rPr>
      </w:pPr>
      <w:r w:rsidRPr="00884D52">
        <w:rPr>
          <w:b/>
        </w:rPr>
        <w:t xml:space="preserve">Энтальпия                        </w:t>
      </w:r>
      <w:r w:rsidR="00884D52">
        <w:rPr>
          <w:b/>
        </w:rPr>
        <w:t xml:space="preserve">             </w:t>
      </w:r>
      <w:r w:rsidR="00925123" w:rsidRPr="00884D52">
        <w:rPr>
          <w:b/>
        </w:rPr>
        <w:t xml:space="preserve">   </w:t>
      </w:r>
      <w:r w:rsidRPr="00884D52">
        <w:rPr>
          <w:b/>
        </w:rPr>
        <w:t xml:space="preserve"> </w:t>
      </w:r>
      <w:proofErr w:type="spellStart"/>
      <w:r w:rsidRPr="00884D52">
        <w:rPr>
          <w:b/>
          <w:i/>
          <w:lang w:val="en-US"/>
        </w:rPr>
        <w:t>i</w:t>
      </w:r>
      <w:proofErr w:type="spellEnd"/>
      <w:r w:rsidRPr="00884D52">
        <w:rPr>
          <w:b/>
        </w:rPr>
        <w:t>=</w:t>
      </w:r>
      <w:r w:rsidRPr="00884D52">
        <w:rPr>
          <w:b/>
          <w:i/>
          <w:lang w:val="en-US"/>
        </w:rPr>
        <w:t>u</w:t>
      </w:r>
      <w:r w:rsidRPr="00884D52">
        <w:rPr>
          <w:b/>
        </w:rPr>
        <w:t>+</w:t>
      </w:r>
      <w:proofErr w:type="spellStart"/>
      <w:r w:rsidRPr="00884D52">
        <w:rPr>
          <w:b/>
          <w:i/>
          <w:lang w:val="en-US"/>
        </w:rPr>
        <w:t>pv</w:t>
      </w:r>
      <w:proofErr w:type="spellEnd"/>
    </w:p>
    <w:p w:rsidR="006C0020" w:rsidRPr="00884D52" w:rsidRDefault="006C0020" w:rsidP="00884D52">
      <w:pPr>
        <w:pStyle w:val="a6"/>
        <w:jc w:val="both"/>
      </w:pPr>
      <w:r w:rsidRPr="00884D52">
        <w:t>Изменение энтальпии в любом термодинамическом процессе с идеальным газом</w:t>
      </w:r>
    </w:p>
    <w:p w:rsidR="006C0020" w:rsidRPr="00884D52" w:rsidRDefault="006C0020" w:rsidP="00884D52">
      <w:pPr>
        <w:pStyle w:val="a6"/>
        <w:ind w:firstLine="567"/>
        <w:jc w:val="center"/>
        <w:rPr>
          <w:b/>
          <w:lang w:val="en-US"/>
        </w:rPr>
      </w:pPr>
      <w:r w:rsidRPr="00884D52">
        <w:rPr>
          <w:b/>
        </w:rPr>
        <w:t>Δ</w:t>
      </w:r>
      <w:proofErr w:type="spellStart"/>
      <w:r w:rsidRPr="00884D52">
        <w:rPr>
          <w:b/>
          <w:i/>
          <w:lang w:val="en-US"/>
        </w:rPr>
        <w:t>i</w:t>
      </w:r>
      <w:proofErr w:type="spellEnd"/>
      <w:r w:rsidRPr="00884D52">
        <w:rPr>
          <w:b/>
          <w:lang w:val="en-US"/>
        </w:rPr>
        <w:t>=</w:t>
      </w:r>
      <w:r w:rsidRPr="00884D52">
        <w:rPr>
          <w:b/>
          <w:i/>
          <w:lang w:val="en-US"/>
        </w:rPr>
        <w:t>c</w:t>
      </w:r>
      <w:r w:rsidRPr="00884D52">
        <w:rPr>
          <w:b/>
          <w:i/>
          <w:vertAlign w:val="subscript"/>
          <w:lang w:val="en-US"/>
        </w:rPr>
        <w:t>p</w:t>
      </w:r>
      <w:r w:rsidRPr="00884D52">
        <w:rPr>
          <w:b/>
          <w:lang w:val="en-US"/>
        </w:rPr>
        <w:t>(</w:t>
      </w:r>
      <w:r w:rsidRPr="00884D52">
        <w:rPr>
          <w:b/>
          <w:i/>
          <w:lang w:val="en-US"/>
        </w:rPr>
        <w:t>T</w:t>
      </w:r>
      <w:r w:rsidRPr="00884D52">
        <w:rPr>
          <w:b/>
          <w:vertAlign w:val="subscript"/>
          <w:lang w:val="en-US"/>
        </w:rPr>
        <w:t>2</w:t>
      </w:r>
      <w:r w:rsidRPr="00884D52">
        <w:rPr>
          <w:b/>
          <w:lang w:val="en-US"/>
        </w:rPr>
        <w:t xml:space="preserve"> – </w:t>
      </w:r>
      <w:r w:rsidRPr="00884D52">
        <w:rPr>
          <w:b/>
          <w:i/>
          <w:lang w:val="en-US"/>
        </w:rPr>
        <w:t>T</w:t>
      </w:r>
      <w:r w:rsidRPr="00884D52">
        <w:rPr>
          <w:b/>
          <w:vertAlign w:val="subscript"/>
          <w:lang w:val="en-US"/>
        </w:rPr>
        <w:t>1</w:t>
      </w:r>
      <w:r w:rsidRPr="00884D52">
        <w:rPr>
          <w:b/>
          <w:lang w:val="en-US"/>
        </w:rPr>
        <w:t>)</w:t>
      </w:r>
    </w:p>
    <w:p w:rsidR="00941145" w:rsidRPr="00884D52" w:rsidRDefault="00050EC2" w:rsidP="00884D52">
      <w:pPr>
        <w:pStyle w:val="a6"/>
        <w:ind w:firstLine="567"/>
        <w:rPr>
          <w:b/>
          <w:lang w:val="en-US"/>
        </w:rPr>
      </w:pPr>
      <w:r>
        <w:pict>
          <v:rect id="_x0000_i1039" style="width:0;height:1.5pt" o:hralign="center" o:hrstd="t" o:hr="t" fillcolor="#a0a0a0" stroked="f"/>
        </w:pict>
      </w:r>
    </w:p>
    <w:p w:rsidR="00EA55F8" w:rsidRPr="00884D52" w:rsidRDefault="000044FF" w:rsidP="00884D52">
      <w:pPr>
        <w:pStyle w:val="a6"/>
        <w:ind w:firstLine="567"/>
        <w:rPr>
          <w:b/>
          <w:u w:val="single"/>
        </w:rPr>
      </w:pPr>
      <w:r w:rsidRPr="00884D52">
        <w:rPr>
          <w:b/>
          <w:u w:val="single"/>
        </w:rPr>
        <w:t>Контрольное задание 3.</w:t>
      </w:r>
    </w:p>
    <w:p w:rsidR="00F3641F" w:rsidRPr="00884D52" w:rsidRDefault="00F3641F" w:rsidP="00884D52">
      <w:pPr>
        <w:pStyle w:val="a6"/>
        <w:ind w:firstLine="567"/>
        <w:rPr>
          <w:b/>
        </w:rPr>
      </w:pPr>
    </w:p>
    <w:p w:rsidR="00254CC2" w:rsidRPr="00884D52" w:rsidRDefault="00254CC2" w:rsidP="00884D52">
      <w:pPr>
        <w:pStyle w:val="a6"/>
        <w:ind w:firstLine="567"/>
        <w:rPr>
          <w:b/>
        </w:rPr>
      </w:pPr>
      <w:r w:rsidRPr="00884D52">
        <w:rPr>
          <w:b/>
        </w:rPr>
        <w:t xml:space="preserve">Задача 3.1 </w:t>
      </w:r>
    </w:p>
    <w:p w:rsidR="00384C14" w:rsidRPr="00884D52" w:rsidRDefault="00254CC2" w:rsidP="00884D52">
      <w:pPr>
        <w:pStyle w:val="a6"/>
        <w:ind w:firstLine="567"/>
        <w:rPr>
          <w:b/>
          <w:color w:val="FF0000"/>
        </w:rPr>
      </w:pPr>
      <w:r w:rsidRPr="00884D52">
        <w:rPr>
          <w:b/>
        </w:rPr>
        <w:t>В резервуаре ёмкостью 1 м</w:t>
      </w:r>
      <w:r w:rsidRPr="00884D52">
        <w:rPr>
          <w:b/>
          <w:vertAlign w:val="superscript"/>
        </w:rPr>
        <w:t>3</w:t>
      </w:r>
      <w:r w:rsidRPr="00884D52">
        <w:rPr>
          <w:b/>
        </w:rPr>
        <w:t xml:space="preserve"> находится воздух при давлении </w:t>
      </w:r>
      <w:r w:rsidRPr="00884D52">
        <w:rPr>
          <w:b/>
          <w:lang w:val="en-US"/>
        </w:rPr>
        <w:t>p</w:t>
      </w:r>
      <w:r w:rsidRPr="00884D52">
        <w:rPr>
          <w:b/>
          <w:vertAlign w:val="subscript"/>
        </w:rPr>
        <w:t>1</w:t>
      </w:r>
      <w:r w:rsidRPr="00884D52">
        <w:rPr>
          <w:b/>
        </w:rPr>
        <w:t xml:space="preserve">=0,5 МПа и температуре </w:t>
      </w:r>
      <w:r w:rsidRPr="00884D52">
        <w:rPr>
          <w:b/>
          <w:lang w:val="en-US"/>
        </w:rPr>
        <w:t>t</w:t>
      </w:r>
      <w:r w:rsidRPr="00884D52">
        <w:rPr>
          <w:b/>
          <w:vertAlign w:val="subscript"/>
        </w:rPr>
        <w:t>1</w:t>
      </w:r>
      <w:r w:rsidRPr="00884D52">
        <w:rPr>
          <w:b/>
        </w:rPr>
        <w:t xml:space="preserve"> = 20 °С. Как изменится температура и давление воздуха, если к нему подвести </w:t>
      </w:r>
      <w:r w:rsidR="00384C14" w:rsidRPr="00884D52">
        <w:rPr>
          <w:i/>
          <w:lang w:val="en-US"/>
        </w:rPr>
        <w:t>Q</w:t>
      </w:r>
      <w:r w:rsidR="00384C14" w:rsidRPr="00884D52">
        <w:rPr>
          <w:b/>
        </w:rPr>
        <w:t xml:space="preserve"> =</w:t>
      </w:r>
      <w:r w:rsidR="005C4570" w:rsidRPr="00884D52">
        <w:rPr>
          <w:b/>
        </w:rPr>
        <w:t>_______</w:t>
      </w:r>
      <w:r w:rsidRPr="00884D52">
        <w:rPr>
          <w:b/>
        </w:rPr>
        <w:t xml:space="preserve"> кДж теплоты?</w:t>
      </w:r>
      <w:r w:rsidR="00384C14" w:rsidRPr="00884D52">
        <w:rPr>
          <w:b/>
        </w:rPr>
        <w:t xml:space="preserve"> </w:t>
      </w:r>
      <w:r w:rsidR="00384C14" w:rsidRPr="00884D52">
        <w:rPr>
          <w:b/>
          <w:color w:val="FF0000"/>
        </w:rPr>
        <w:t>(1 балл)</w:t>
      </w:r>
    </w:p>
    <w:p w:rsidR="00254CC2" w:rsidRPr="00884D52" w:rsidRDefault="00254CC2" w:rsidP="00884D52">
      <w:pPr>
        <w:pStyle w:val="a6"/>
        <w:ind w:firstLine="567"/>
        <w:rPr>
          <w:b/>
        </w:rPr>
      </w:pPr>
    </w:p>
    <w:p w:rsidR="005C4570" w:rsidRPr="00884D52" w:rsidRDefault="005C4570" w:rsidP="00884D52">
      <w:pPr>
        <w:pStyle w:val="a6"/>
        <w:ind w:firstLine="567"/>
        <w:rPr>
          <w:b/>
        </w:rPr>
      </w:pPr>
      <w:r w:rsidRPr="00884D52">
        <w:rPr>
          <w:b/>
        </w:rPr>
        <w:t xml:space="preserve">Задача 3.2 </w:t>
      </w:r>
    </w:p>
    <w:p w:rsidR="00384C14" w:rsidRPr="00884D52" w:rsidRDefault="005C4570" w:rsidP="00884D52">
      <w:pPr>
        <w:pStyle w:val="a6"/>
        <w:ind w:firstLine="567"/>
        <w:rPr>
          <w:b/>
          <w:color w:val="FF0000"/>
        </w:rPr>
      </w:pPr>
      <w:r w:rsidRPr="00884D52">
        <w:rPr>
          <w:b/>
        </w:rPr>
        <w:t>Теплота, подводимая к газу при постоянном давлении, затрачивается на изменение его внутренней энергии и совершение работы. Определить количество подводимой теплоты и изменение температуры воздуха, если работа расширения при изобарном нагревании 1 кг воздуха составляет 20,5 кДж теплоты.</w:t>
      </w:r>
      <w:r w:rsidR="00384C14" w:rsidRPr="00884D52">
        <w:rPr>
          <w:b/>
        </w:rPr>
        <w:t xml:space="preserve"> </w:t>
      </w:r>
      <w:r w:rsidR="00384C14" w:rsidRPr="00884D52">
        <w:rPr>
          <w:b/>
          <w:color w:val="FF0000"/>
        </w:rPr>
        <w:t>(</w:t>
      </w:r>
      <w:r w:rsidR="00F761A1" w:rsidRPr="00884D52">
        <w:rPr>
          <w:b/>
          <w:color w:val="FF0000"/>
        </w:rPr>
        <w:t>2</w:t>
      </w:r>
      <w:r w:rsidR="00384C14" w:rsidRPr="00884D52">
        <w:rPr>
          <w:b/>
          <w:color w:val="FF0000"/>
        </w:rPr>
        <w:t xml:space="preserve"> балл</w:t>
      </w:r>
      <w:r w:rsidR="00F761A1" w:rsidRPr="00884D52">
        <w:rPr>
          <w:b/>
          <w:color w:val="FF0000"/>
        </w:rPr>
        <w:t>а</w:t>
      </w:r>
      <w:r w:rsidR="00384C14" w:rsidRPr="00884D52">
        <w:rPr>
          <w:b/>
          <w:color w:val="FF0000"/>
        </w:rPr>
        <w:t>)</w:t>
      </w:r>
    </w:p>
    <w:p w:rsidR="005C4570" w:rsidRPr="00884D52" w:rsidRDefault="005C4570" w:rsidP="00884D52">
      <w:pPr>
        <w:pStyle w:val="a6"/>
        <w:ind w:firstLine="567"/>
        <w:rPr>
          <w:i/>
        </w:rPr>
      </w:pPr>
      <w:r w:rsidRPr="00884D52">
        <w:rPr>
          <w:i/>
        </w:rPr>
        <w:t xml:space="preserve">Примечание: для воздуха </w:t>
      </w:r>
      <w:r w:rsidRPr="00884D52">
        <w:rPr>
          <w:b/>
          <w:i/>
          <w:lang w:val="en-US"/>
        </w:rPr>
        <w:t>c</w:t>
      </w:r>
      <w:r w:rsidRPr="00884D52">
        <w:rPr>
          <w:b/>
          <w:i/>
          <w:vertAlign w:val="subscript"/>
          <w:lang w:val="en-US"/>
        </w:rPr>
        <w:t>p</w:t>
      </w:r>
      <w:r w:rsidRPr="00884D52">
        <w:rPr>
          <w:b/>
          <w:i/>
        </w:rPr>
        <w:t>=1,005 кДж/кг</w:t>
      </w:r>
      <w:proofErr w:type="gramStart"/>
      <w:r w:rsidRPr="00884D52">
        <w:rPr>
          <w:b/>
          <w:i/>
        </w:rPr>
        <w:t>∙К</w:t>
      </w:r>
      <w:proofErr w:type="gramEnd"/>
    </w:p>
    <w:p w:rsidR="005C4570" w:rsidRPr="00884D52" w:rsidRDefault="005C4570" w:rsidP="00884D52">
      <w:pPr>
        <w:pStyle w:val="a6"/>
        <w:ind w:firstLine="567"/>
        <w:rPr>
          <w:b/>
        </w:rPr>
      </w:pPr>
    </w:p>
    <w:p w:rsidR="00436FDC" w:rsidRPr="00884D52" w:rsidRDefault="00436FDC" w:rsidP="00884D52">
      <w:pPr>
        <w:pStyle w:val="a6"/>
        <w:ind w:firstLine="567"/>
        <w:rPr>
          <w:b/>
        </w:rPr>
      </w:pPr>
      <w:r w:rsidRPr="00884D52">
        <w:rPr>
          <w:b/>
        </w:rPr>
        <w:t xml:space="preserve">Задача 3.3 </w:t>
      </w:r>
    </w:p>
    <w:p w:rsidR="00384C14" w:rsidRDefault="00436FDC" w:rsidP="00884D52">
      <w:pPr>
        <w:pStyle w:val="a6"/>
        <w:ind w:firstLine="567"/>
        <w:rPr>
          <w:b/>
          <w:color w:val="FF0000"/>
        </w:rPr>
      </w:pPr>
      <w:proofErr w:type="spellStart"/>
      <w:r w:rsidRPr="00884D52">
        <w:rPr>
          <w:b/>
        </w:rPr>
        <w:t>Адиабатно</w:t>
      </w:r>
      <w:proofErr w:type="spellEnd"/>
      <w:r w:rsidRPr="00884D52">
        <w:rPr>
          <w:b/>
        </w:rPr>
        <w:t xml:space="preserve"> расширяется 1 кг воздуха с температурой </w:t>
      </w:r>
      <w:r w:rsidRPr="00884D52">
        <w:rPr>
          <w:b/>
          <w:lang w:val="en-US"/>
        </w:rPr>
        <w:t>t</w:t>
      </w:r>
      <w:r w:rsidRPr="00884D52">
        <w:rPr>
          <w:b/>
          <w:vertAlign w:val="subscript"/>
        </w:rPr>
        <w:t>1</w:t>
      </w:r>
      <w:r w:rsidRPr="00884D52">
        <w:rPr>
          <w:b/>
        </w:rPr>
        <w:t xml:space="preserve"> = 20</w:t>
      </w:r>
      <w:proofErr w:type="gramStart"/>
      <w:r w:rsidRPr="00884D52">
        <w:rPr>
          <w:b/>
        </w:rPr>
        <w:t xml:space="preserve"> °С</w:t>
      </w:r>
      <w:proofErr w:type="gramEnd"/>
      <w:r w:rsidRPr="00884D52">
        <w:rPr>
          <w:b/>
        </w:rPr>
        <w:t xml:space="preserve"> и давлением </w:t>
      </w:r>
      <w:r w:rsidRPr="00884D52">
        <w:rPr>
          <w:b/>
          <w:lang w:val="en-US"/>
        </w:rPr>
        <w:t>p</w:t>
      </w:r>
      <w:r w:rsidRPr="00884D52">
        <w:rPr>
          <w:b/>
          <w:vertAlign w:val="subscript"/>
        </w:rPr>
        <w:t>1</w:t>
      </w:r>
      <w:r w:rsidRPr="00884D52">
        <w:rPr>
          <w:b/>
        </w:rPr>
        <w:t>=0,8 МПа до давления</w:t>
      </w:r>
      <w:r w:rsidR="00A30E69" w:rsidRPr="00884D52">
        <w:rPr>
          <w:b/>
        </w:rPr>
        <w:t xml:space="preserve">  </w:t>
      </w:r>
      <w:r w:rsidRPr="00884D52">
        <w:rPr>
          <w:b/>
        </w:rPr>
        <w:t xml:space="preserve"> </w:t>
      </w:r>
      <w:r w:rsidRPr="00884D52">
        <w:rPr>
          <w:b/>
          <w:lang w:val="en-US"/>
        </w:rPr>
        <w:t>p</w:t>
      </w:r>
      <w:r w:rsidRPr="00884D52">
        <w:rPr>
          <w:b/>
          <w:vertAlign w:val="subscript"/>
        </w:rPr>
        <w:t>2</w:t>
      </w:r>
      <w:r w:rsidRPr="00884D52">
        <w:rPr>
          <w:b/>
        </w:rPr>
        <w:t>=</w:t>
      </w:r>
      <w:r w:rsidR="00A30E69" w:rsidRPr="00884D52">
        <w:rPr>
          <w:b/>
        </w:rPr>
        <w:t>_____</w:t>
      </w:r>
      <w:r w:rsidRPr="00884D52">
        <w:rPr>
          <w:b/>
        </w:rPr>
        <w:t xml:space="preserve"> МПа. Определить параметры состояния в конце процесса расширения, работу процесса и изменение внутренней энергии газа</w:t>
      </w:r>
      <w:r w:rsidR="00384C14" w:rsidRPr="00884D52">
        <w:rPr>
          <w:b/>
        </w:rPr>
        <w:t xml:space="preserve">. </w:t>
      </w:r>
      <w:r w:rsidR="00384C14" w:rsidRPr="00884D52">
        <w:rPr>
          <w:b/>
          <w:color w:val="FF0000"/>
        </w:rPr>
        <w:t>(3 балла)</w:t>
      </w:r>
    </w:p>
    <w:p w:rsidR="00653A99" w:rsidRDefault="00653A99" w:rsidP="00884D52">
      <w:pPr>
        <w:pStyle w:val="a6"/>
        <w:ind w:firstLine="567"/>
        <w:rPr>
          <w:b/>
          <w:color w:val="FF0000"/>
        </w:rPr>
      </w:pPr>
    </w:p>
    <w:p w:rsidR="00653A99" w:rsidRDefault="00653A99" w:rsidP="00884D52">
      <w:pPr>
        <w:pStyle w:val="a6"/>
        <w:ind w:firstLine="567"/>
        <w:rPr>
          <w:b/>
          <w:color w:val="FF0000"/>
        </w:rPr>
      </w:pPr>
    </w:p>
    <w:p w:rsidR="00653A99" w:rsidRDefault="00653A99" w:rsidP="00884D52">
      <w:pPr>
        <w:pStyle w:val="a6"/>
        <w:ind w:firstLine="567"/>
        <w:rPr>
          <w:b/>
          <w:color w:val="FF0000"/>
        </w:rPr>
      </w:pPr>
    </w:p>
    <w:p w:rsidR="00653A99" w:rsidRDefault="00653A99" w:rsidP="00884D52">
      <w:pPr>
        <w:pStyle w:val="a6"/>
        <w:ind w:firstLine="567"/>
        <w:rPr>
          <w:b/>
          <w:color w:val="FF0000"/>
        </w:rPr>
      </w:pPr>
    </w:p>
    <w:p w:rsidR="00653A99" w:rsidRPr="00884D52" w:rsidRDefault="00653A99" w:rsidP="00884D52">
      <w:pPr>
        <w:pStyle w:val="a6"/>
        <w:ind w:firstLine="567"/>
        <w:rPr>
          <w:b/>
          <w:color w:val="FF0000"/>
        </w:rPr>
      </w:pPr>
    </w:p>
    <w:tbl>
      <w:tblPr>
        <w:tblW w:w="5000" w:type="pct"/>
        <w:jc w:val="center"/>
        <w:tblCellMar>
          <w:left w:w="107" w:type="dxa"/>
          <w:right w:w="107" w:type="dxa"/>
        </w:tblCellMar>
        <w:tblLook w:val="0000"/>
      </w:tblPr>
      <w:tblGrid>
        <w:gridCol w:w="454"/>
        <w:gridCol w:w="1213"/>
        <w:gridCol w:w="562"/>
        <w:gridCol w:w="562"/>
        <w:gridCol w:w="563"/>
        <w:gridCol w:w="563"/>
        <w:gridCol w:w="563"/>
        <w:gridCol w:w="564"/>
        <w:gridCol w:w="564"/>
        <w:gridCol w:w="564"/>
        <w:gridCol w:w="564"/>
        <w:gridCol w:w="570"/>
      </w:tblGrid>
      <w:tr w:rsidR="00254CC2" w:rsidRPr="00884D52" w:rsidTr="00653A99">
        <w:trPr>
          <w:jc w:val="center"/>
        </w:trPr>
        <w:tc>
          <w:tcPr>
            <w:tcW w:w="311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254CC2" w:rsidRPr="00884D52" w:rsidRDefault="00254CC2" w:rsidP="00884D52">
            <w:pPr>
              <w:spacing w:before="120" w:after="60"/>
              <w:jc w:val="center"/>
              <w:rPr>
                <w:sz w:val="16"/>
                <w:szCs w:val="16"/>
              </w:rPr>
            </w:pPr>
            <w:r w:rsidRPr="00884D52">
              <w:rPr>
                <w:sz w:val="16"/>
                <w:szCs w:val="16"/>
              </w:rPr>
              <w:t>№</w:t>
            </w:r>
          </w:p>
          <w:p w:rsidR="00254CC2" w:rsidRPr="00884D52" w:rsidRDefault="00254CC2" w:rsidP="00884D52">
            <w:pPr>
              <w:jc w:val="center"/>
              <w:rPr>
                <w:b/>
                <w:sz w:val="16"/>
                <w:szCs w:val="16"/>
              </w:rPr>
            </w:pPr>
            <w:r w:rsidRPr="00884D52">
              <w:rPr>
                <w:sz w:val="16"/>
                <w:szCs w:val="16"/>
              </w:rPr>
              <w:t>зада-</w:t>
            </w:r>
          </w:p>
        </w:tc>
        <w:tc>
          <w:tcPr>
            <w:tcW w:w="830" w:type="pct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254CC2" w:rsidRPr="00884D52" w:rsidRDefault="00254CC2" w:rsidP="00884D52">
            <w:pPr>
              <w:spacing w:before="120" w:after="60"/>
              <w:jc w:val="center"/>
              <w:rPr>
                <w:sz w:val="16"/>
                <w:szCs w:val="16"/>
              </w:rPr>
            </w:pPr>
            <w:r w:rsidRPr="00884D52">
              <w:rPr>
                <w:sz w:val="16"/>
                <w:szCs w:val="16"/>
              </w:rPr>
              <w:t>Наименование</w:t>
            </w:r>
          </w:p>
          <w:p w:rsidR="00254CC2" w:rsidRPr="00884D52" w:rsidRDefault="00254CC2" w:rsidP="00884D52">
            <w:pPr>
              <w:jc w:val="center"/>
              <w:rPr>
                <w:sz w:val="16"/>
                <w:szCs w:val="16"/>
              </w:rPr>
            </w:pPr>
            <w:r w:rsidRPr="00884D52">
              <w:rPr>
                <w:sz w:val="16"/>
                <w:szCs w:val="16"/>
              </w:rPr>
              <w:t xml:space="preserve">величин </w:t>
            </w:r>
          </w:p>
        </w:tc>
        <w:tc>
          <w:tcPr>
            <w:tcW w:w="3859" w:type="pct"/>
            <w:gridSpan w:val="10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54CC2" w:rsidRPr="00884D52" w:rsidRDefault="00254CC2" w:rsidP="00884D52">
            <w:pPr>
              <w:spacing w:before="120"/>
              <w:jc w:val="center"/>
              <w:rPr>
                <w:b/>
                <w:sz w:val="16"/>
                <w:szCs w:val="16"/>
              </w:rPr>
            </w:pPr>
            <w:r w:rsidRPr="00884D52">
              <w:rPr>
                <w:sz w:val="16"/>
                <w:szCs w:val="16"/>
              </w:rPr>
              <w:t>Вариант</w:t>
            </w:r>
          </w:p>
        </w:tc>
      </w:tr>
      <w:tr w:rsidR="00254CC2" w:rsidRPr="00884D52" w:rsidTr="00653A99">
        <w:trPr>
          <w:jc w:val="center"/>
        </w:trPr>
        <w:tc>
          <w:tcPr>
            <w:tcW w:w="311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54CC2" w:rsidRPr="00884D52" w:rsidRDefault="00254CC2" w:rsidP="00884D52">
            <w:pPr>
              <w:spacing w:before="60" w:after="120"/>
              <w:jc w:val="center"/>
              <w:rPr>
                <w:b/>
                <w:sz w:val="16"/>
                <w:szCs w:val="16"/>
              </w:rPr>
            </w:pPr>
            <w:proofErr w:type="spellStart"/>
            <w:r w:rsidRPr="00884D52">
              <w:rPr>
                <w:sz w:val="16"/>
                <w:szCs w:val="16"/>
              </w:rPr>
              <w:t>чи</w:t>
            </w:r>
            <w:proofErr w:type="spellEnd"/>
          </w:p>
        </w:tc>
        <w:tc>
          <w:tcPr>
            <w:tcW w:w="830" w:type="pct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254CC2" w:rsidRPr="00884D52" w:rsidRDefault="00254CC2" w:rsidP="00884D52">
            <w:pPr>
              <w:spacing w:before="60" w:after="12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85" w:type="pct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254CC2" w:rsidRPr="00884D52" w:rsidRDefault="00254CC2" w:rsidP="00884D52">
            <w:pPr>
              <w:spacing w:before="120" w:after="120"/>
              <w:jc w:val="center"/>
              <w:rPr>
                <w:b/>
                <w:sz w:val="16"/>
                <w:szCs w:val="16"/>
              </w:rPr>
            </w:pPr>
            <w:r w:rsidRPr="00884D52">
              <w:rPr>
                <w:sz w:val="16"/>
                <w:szCs w:val="16"/>
              </w:rPr>
              <w:t>1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54CC2" w:rsidRPr="00884D52" w:rsidRDefault="00254CC2" w:rsidP="00884D52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884D52">
              <w:rPr>
                <w:sz w:val="16"/>
                <w:szCs w:val="16"/>
              </w:rPr>
              <w:t>2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54CC2" w:rsidRPr="00884D52" w:rsidRDefault="00254CC2" w:rsidP="00884D52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884D52">
              <w:rPr>
                <w:sz w:val="16"/>
                <w:szCs w:val="16"/>
              </w:rPr>
              <w:t>3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54CC2" w:rsidRPr="00884D52" w:rsidRDefault="00254CC2" w:rsidP="00884D52">
            <w:pPr>
              <w:spacing w:before="120" w:after="120"/>
              <w:jc w:val="center"/>
              <w:rPr>
                <w:b/>
                <w:sz w:val="16"/>
                <w:szCs w:val="16"/>
              </w:rPr>
            </w:pPr>
            <w:r w:rsidRPr="00884D52">
              <w:rPr>
                <w:sz w:val="16"/>
                <w:szCs w:val="16"/>
              </w:rPr>
              <w:t>4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54CC2" w:rsidRPr="00884D52" w:rsidRDefault="00254CC2" w:rsidP="00884D52">
            <w:pPr>
              <w:spacing w:before="120" w:after="120"/>
              <w:jc w:val="center"/>
              <w:rPr>
                <w:b/>
                <w:sz w:val="16"/>
                <w:szCs w:val="16"/>
              </w:rPr>
            </w:pPr>
            <w:r w:rsidRPr="00884D52">
              <w:rPr>
                <w:sz w:val="16"/>
                <w:szCs w:val="16"/>
              </w:rPr>
              <w:t>5</w:t>
            </w:r>
          </w:p>
        </w:tc>
        <w:tc>
          <w:tcPr>
            <w:tcW w:w="386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54CC2" w:rsidRPr="00884D52" w:rsidRDefault="00254CC2" w:rsidP="00884D52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884D52">
              <w:rPr>
                <w:sz w:val="16"/>
                <w:szCs w:val="16"/>
              </w:rPr>
              <w:t>6</w:t>
            </w:r>
          </w:p>
        </w:tc>
        <w:tc>
          <w:tcPr>
            <w:tcW w:w="386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54CC2" w:rsidRPr="00884D52" w:rsidRDefault="00254CC2" w:rsidP="00884D52">
            <w:pPr>
              <w:spacing w:before="120" w:after="120"/>
              <w:jc w:val="center"/>
              <w:rPr>
                <w:b/>
                <w:sz w:val="16"/>
                <w:szCs w:val="16"/>
              </w:rPr>
            </w:pPr>
            <w:r w:rsidRPr="00884D52">
              <w:rPr>
                <w:sz w:val="16"/>
                <w:szCs w:val="16"/>
              </w:rPr>
              <w:t>7</w:t>
            </w:r>
          </w:p>
        </w:tc>
        <w:tc>
          <w:tcPr>
            <w:tcW w:w="386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54CC2" w:rsidRPr="00884D52" w:rsidRDefault="00254CC2" w:rsidP="00884D52">
            <w:pPr>
              <w:spacing w:before="120" w:after="120"/>
              <w:jc w:val="center"/>
              <w:rPr>
                <w:b/>
                <w:sz w:val="16"/>
                <w:szCs w:val="16"/>
              </w:rPr>
            </w:pPr>
            <w:r w:rsidRPr="00884D52">
              <w:rPr>
                <w:sz w:val="16"/>
                <w:szCs w:val="16"/>
              </w:rPr>
              <w:t>8</w:t>
            </w:r>
          </w:p>
        </w:tc>
        <w:tc>
          <w:tcPr>
            <w:tcW w:w="386" w:type="pct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254CC2" w:rsidRPr="00884D52" w:rsidRDefault="00254CC2" w:rsidP="00884D52">
            <w:pPr>
              <w:spacing w:before="120" w:after="120"/>
              <w:jc w:val="center"/>
              <w:rPr>
                <w:b/>
                <w:sz w:val="16"/>
                <w:szCs w:val="16"/>
              </w:rPr>
            </w:pPr>
            <w:r w:rsidRPr="00884D52">
              <w:rPr>
                <w:sz w:val="16"/>
                <w:szCs w:val="16"/>
              </w:rPr>
              <w:t>9</w:t>
            </w:r>
          </w:p>
        </w:tc>
        <w:tc>
          <w:tcPr>
            <w:tcW w:w="389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54CC2" w:rsidRPr="00884D52" w:rsidRDefault="00254CC2" w:rsidP="00884D52">
            <w:pPr>
              <w:spacing w:before="120" w:after="120"/>
              <w:jc w:val="center"/>
              <w:rPr>
                <w:b/>
                <w:sz w:val="16"/>
                <w:szCs w:val="16"/>
              </w:rPr>
            </w:pPr>
            <w:r w:rsidRPr="00884D52">
              <w:rPr>
                <w:sz w:val="16"/>
                <w:szCs w:val="16"/>
              </w:rPr>
              <w:t>0</w:t>
            </w:r>
          </w:p>
        </w:tc>
      </w:tr>
      <w:tr w:rsidR="00254CC2" w:rsidRPr="00884D52" w:rsidTr="00653A99">
        <w:trPr>
          <w:jc w:val="center"/>
        </w:trPr>
        <w:tc>
          <w:tcPr>
            <w:tcW w:w="3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4CC2" w:rsidRPr="00884D52" w:rsidRDefault="00254CC2" w:rsidP="00884D52">
            <w:pPr>
              <w:jc w:val="center"/>
              <w:rPr>
                <w:sz w:val="16"/>
                <w:szCs w:val="16"/>
              </w:rPr>
            </w:pPr>
            <w:r w:rsidRPr="00884D52">
              <w:rPr>
                <w:sz w:val="16"/>
                <w:szCs w:val="16"/>
              </w:rPr>
              <w:t>3.1</w:t>
            </w:r>
          </w:p>
        </w:tc>
        <w:tc>
          <w:tcPr>
            <w:tcW w:w="8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4CC2" w:rsidRPr="00884D52" w:rsidRDefault="005C4570" w:rsidP="00884D52">
            <w:pPr>
              <w:jc w:val="both"/>
              <w:rPr>
                <w:i/>
                <w:sz w:val="16"/>
                <w:szCs w:val="16"/>
              </w:rPr>
            </w:pPr>
            <w:r w:rsidRPr="00884D52">
              <w:rPr>
                <w:i/>
                <w:sz w:val="16"/>
                <w:szCs w:val="16"/>
                <w:lang w:val="en-US"/>
              </w:rPr>
              <w:t>Q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4CC2" w:rsidRPr="00884D52" w:rsidRDefault="005C4570" w:rsidP="00884D52">
            <w:pPr>
              <w:jc w:val="center"/>
              <w:rPr>
                <w:sz w:val="16"/>
                <w:szCs w:val="16"/>
              </w:rPr>
            </w:pPr>
            <w:r w:rsidRPr="00884D52">
              <w:rPr>
                <w:sz w:val="16"/>
                <w:szCs w:val="16"/>
              </w:rPr>
              <w:t>275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4CC2" w:rsidRPr="00884D52" w:rsidRDefault="005C4570" w:rsidP="00884D52">
            <w:pPr>
              <w:jc w:val="center"/>
              <w:rPr>
                <w:sz w:val="16"/>
                <w:szCs w:val="16"/>
              </w:rPr>
            </w:pPr>
            <w:r w:rsidRPr="00884D52">
              <w:rPr>
                <w:sz w:val="16"/>
                <w:szCs w:val="16"/>
              </w:rPr>
              <w:t>300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4CC2" w:rsidRPr="00884D52" w:rsidRDefault="005C4570" w:rsidP="00884D52">
            <w:pPr>
              <w:jc w:val="center"/>
              <w:rPr>
                <w:sz w:val="16"/>
                <w:szCs w:val="16"/>
              </w:rPr>
            </w:pPr>
            <w:r w:rsidRPr="00884D52">
              <w:rPr>
                <w:sz w:val="16"/>
                <w:szCs w:val="16"/>
              </w:rPr>
              <w:t>225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4CC2" w:rsidRPr="00884D52" w:rsidRDefault="005C4570" w:rsidP="00884D52">
            <w:pPr>
              <w:jc w:val="center"/>
              <w:rPr>
                <w:sz w:val="16"/>
                <w:szCs w:val="16"/>
              </w:rPr>
            </w:pPr>
            <w:r w:rsidRPr="00884D52">
              <w:rPr>
                <w:sz w:val="16"/>
                <w:szCs w:val="16"/>
              </w:rPr>
              <w:t>150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4CC2" w:rsidRPr="00884D52" w:rsidRDefault="005C4570" w:rsidP="00884D52">
            <w:pPr>
              <w:jc w:val="center"/>
              <w:rPr>
                <w:sz w:val="16"/>
                <w:szCs w:val="16"/>
              </w:rPr>
            </w:pPr>
            <w:r w:rsidRPr="00884D52">
              <w:rPr>
                <w:sz w:val="16"/>
                <w:szCs w:val="16"/>
              </w:rPr>
              <w:t>315</w:t>
            </w:r>
          </w:p>
        </w:tc>
        <w:tc>
          <w:tcPr>
            <w:tcW w:w="3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4CC2" w:rsidRPr="00884D52" w:rsidRDefault="005C4570" w:rsidP="00884D52">
            <w:pPr>
              <w:jc w:val="center"/>
              <w:rPr>
                <w:sz w:val="16"/>
                <w:szCs w:val="16"/>
              </w:rPr>
            </w:pPr>
            <w:r w:rsidRPr="00884D52">
              <w:rPr>
                <w:sz w:val="16"/>
                <w:szCs w:val="16"/>
              </w:rPr>
              <w:t>280</w:t>
            </w:r>
          </w:p>
        </w:tc>
        <w:tc>
          <w:tcPr>
            <w:tcW w:w="3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254CC2" w:rsidRPr="00884D52" w:rsidRDefault="005C4570" w:rsidP="00884D52">
            <w:pPr>
              <w:jc w:val="center"/>
              <w:rPr>
                <w:sz w:val="16"/>
                <w:szCs w:val="16"/>
              </w:rPr>
            </w:pPr>
            <w:r w:rsidRPr="00884D52">
              <w:rPr>
                <w:sz w:val="16"/>
                <w:szCs w:val="16"/>
              </w:rPr>
              <w:t>260</w:t>
            </w:r>
          </w:p>
        </w:tc>
        <w:tc>
          <w:tcPr>
            <w:tcW w:w="3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4CC2" w:rsidRPr="00884D52" w:rsidRDefault="005C4570" w:rsidP="00884D52">
            <w:pPr>
              <w:jc w:val="center"/>
              <w:rPr>
                <w:sz w:val="16"/>
                <w:szCs w:val="16"/>
              </w:rPr>
            </w:pPr>
            <w:r w:rsidRPr="00884D52">
              <w:rPr>
                <w:sz w:val="16"/>
                <w:szCs w:val="16"/>
              </w:rPr>
              <w:t>230</w:t>
            </w:r>
          </w:p>
        </w:tc>
        <w:tc>
          <w:tcPr>
            <w:tcW w:w="3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4CC2" w:rsidRPr="00884D52" w:rsidRDefault="005C4570" w:rsidP="00884D52">
            <w:pPr>
              <w:jc w:val="center"/>
              <w:rPr>
                <w:sz w:val="16"/>
                <w:szCs w:val="16"/>
              </w:rPr>
            </w:pPr>
            <w:r w:rsidRPr="00884D52">
              <w:rPr>
                <w:sz w:val="16"/>
                <w:szCs w:val="16"/>
              </w:rPr>
              <w:t>200</w:t>
            </w:r>
          </w:p>
        </w:tc>
        <w:tc>
          <w:tcPr>
            <w:tcW w:w="3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4CC2" w:rsidRPr="00884D52" w:rsidRDefault="005C4570" w:rsidP="00884D52">
            <w:pPr>
              <w:jc w:val="center"/>
              <w:rPr>
                <w:sz w:val="16"/>
                <w:szCs w:val="16"/>
              </w:rPr>
            </w:pPr>
            <w:r w:rsidRPr="00884D52">
              <w:rPr>
                <w:sz w:val="16"/>
                <w:szCs w:val="16"/>
              </w:rPr>
              <w:t>180</w:t>
            </w:r>
          </w:p>
        </w:tc>
      </w:tr>
      <w:tr w:rsidR="00254CC2" w:rsidRPr="00884D52" w:rsidTr="00653A99">
        <w:trPr>
          <w:jc w:val="center"/>
        </w:trPr>
        <w:tc>
          <w:tcPr>
            <w:tcW w:w="3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4CC2" w:rsidRPr="00884D52" w:rsidRDefault="00D4798D" w:rsidP="00884D52">
            <w:pPr>
              <w:jc w:val="center"/>
              <w:rPr>
                <w:sz w:val="16"/>
                <w:szCs w:val="16"/>
              </w:rPr>
            </w:pPr>
            <w:r w:rsidRPr="00884D52">
              <w:rPr>
                <w:sz w:val="16"/>
                <w:szCs w:val="16"/>
              </w:rPr>
              <w:t>3</w:t>
            </w:r>
            <w:r w:rsidR="00254CC2" w:rsidRPr="00884D52">
              <w:rPr>
                <w:sz w:val="16"/>
                <w:szCs w:val="16"/>
              </w:rPr>
              <w:t>.2</w:t>
            </w:r>
          </w:p>
        </w:tc>
        <w:tc>
          <w:tcPr>
            <w:tcW w:w="8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4CC2" w:rsidRPr="00884D52" w:rsidRDefault="00D4798D" w:rsidP="00884D52">
            <w:pPr>
              <w:jc w:val="both"/>
              <w:rPr>
                <w:b/>
                <w:i/>
                <w:sz w:val="16"/>
                <w:szCs w:val="16"/>
                <w:lang w:val="en-US"/>
              </w:rPr>
            </w:pPr>
            <w:r w:rsidRPr="00884D52">
              <w:rPr>
                <w:b/>
                <w:i/>
                <w:sz w:val="16"/>
                <w:szCs w:val="16"/>
                <w:lang w:val="en-US"/>
              </w:rPr>
              <w:t>l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4CC2" w:rsidRPr="00884D52" w:rsidRDefault="00D4798D" w:rsidP="00884D52">
            <w:pPr>
              <w:jc w:val="center"/>
              <w:rPr>
                <w:sz w:val="16"/>
                <w:szCs w:val="16"/>
                <w:lang w:val="en-US"/>
              </w:rPr>
            </w:pPr>
            <w:r w:rsidRPr="00884D52">
              <w:rPr>
                <w:sz w:val="16"/>
                <w:szCs w:val="16"/>
                <w:lang w:val="en-US"/>
              </w:rPr>
              <w:t>20,5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4CC2" w:rsidRPr="00884D52" w:rsidRDefault="00D4798D" w:rsidP="00884D52">
            <w:pPr>
              <w:jc w:val="center"/>
              <w:rPr>
                <w:sz w:val="16"/>
                <w:szCs w:val="16"/>
                <w:lang w:val="en-US"/>
              </w:rPr>
            </w:pPr>
            <w:r w:rsidRPr="00884D52">
              <w:rPr>
                <w:sz w:val="16"/>
                <w:szCs w:val="16"/>
                <w:lang w:val="en-US"/>
              </w:rPr>
              <w:t>18,3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4CC2" w:rsidRPr="00884D52" w:rsidRDefault="00D4798D" w:rsidP="00884D52">
            <w:pPr>
              <w:jc w:val="center"/>
              <w:rPr>
                <w:sz w:val="16"/>
                <w:szCs w:val="16"/>
                <w:lang w:val="en-US"/>
              </w:rPr>
            </w:pPr>
            <w:r w:rsidRPr="00884D52">
              <w:rPr>
                <w:sz w:val="16"/>
                <w:szCs w:val="16"/>
                <w:lang w:val="en-US"/>
              </w:rPr>
              <w:t>18,0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4CC2" w:rsidRPr="00884D52" w:rsidRDefault="00D4798D" w:rsidP="00884D52">
            <w:pPr>
              <w:jc w:val="center"/>
              <w:rPr>
                <w:sz w:val="16"/>
                <w:szCs w:val="16"/>
                <w:lang w:val="en-US"/>
              </w:rPr>
            </w:pPr>
            <w:r w:rsidRPr="00884D52">
              <w:rPr>
                <w:sz w:val="16"/>
                <w:szCs w:val="16"/>
                <w:lang w:val="en-US"/>
              </w:rPr>
              <w:t>15,0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4CC2" w:rsidRPr="00884D52" w:rsidRDefault="00D4798D" w:rsidP="00884D52">
            <w:pPr>
              <w:jc w:val="center"/>
              <w:rPr>
                <w:sz w:val="16"/>
                <w:szCs w:val="16"/>
                <w:lang w:val="en-US"/>
              </w:rPr>
            </w:pPr>
            <w:r w:rsidRPr="00884D52">
              <w:rPr>
                <w:sz w:val="16"/>
                <w:szCs w:val="16"/>
                <w:lang w:val="en-US"/>
              </w:rPr>
              <w:t>22,2</w:t>
            </w:r>
          </w:p>
        </w:tc>
        <w:tc>
          <w:tcPr>
            <w:tcW w:w="3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4CC2" w:rsidRPr="00884D52" w:rsidRDefault="00D4798D" w:rsidP="00884D52">
            <w:pPr>
              <w:jc w:val="center"/>
              <w:rPr>
                <w:sz w:val="16"/>
                <w:szCs w:val="16"/>
                <w:lang w:val="en-US"/>
              </w:rPr>
            </w:pPr>
            <w:r w:rsidRPr="00884D52">
              <w:rPr>
                <w:sz w:val="16"/>
                <w:szCs w:val="16"/>
                <w:lang w:val="en-US"/>
              </w:rPr>
              <w:t>25</w:t>
            </w:r>
          </w:p>
        </w:tc>
        <w:tc>
          <w:tcPr>
            <w:tcW w:w="3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254CC2" w:rsidRPr="00884D52" w:rsidRDefault="00D4798D" w:rsidP="00884D52">
            <w:pPr>
              <w:jc w:val="center"/>
              <w:rPr>
                <w:sz w:val="16"/>
                <w:szCs w:val="16"/>
                <w:lang w:val="en-US"/>
              </w:rPr>
            </w:pPr>
            <w:r w:rsidRPr="00884D52">
              <w:rPr>
                <w:sz w:val="16"/>
                <w:szCs w:val="16"/>
                <w:lang w:val="en-US"/>
              </w:rPr>
              <w:t>21</w:t>
            </w:r>
          </w:p>
        </w:tc>
        <w:tc>
          <w:tcPr>
            <w:tcW w:w="3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4CC2" w:rsidRPr="00884D52" w:rsidRDefault="00D4798D" w:rsidP="00884D52">
            <w:pPr>
              <w:jc w:val="center"/>
              <w:rPr>
                <w:sz w:val="16"/>
                <w:szCs w:val="16"/>
                <w:lang w:val="en-US"/>
              </w:rPr>
            </w:pPr>
            <w:r w:rsidRPr="00884D52">
              <w:rPr>
                <w:sz w:val="16"/>
                <w:szCs w:val="16"/>
                <w:lang w:val="en-US"/>
              </w:rPr>
              <w:t>22</w:t>
            </w:r>
          </w:p>
        </w:tc>
        <w:tc>
          <w:tcPr>
            <w:tcW w:w="3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4CC2" w:rsidRPr="00884D52" w:rsidRDefault="00D4798D" w:rsidP="00884D52">
            <w:pPr>
              <w:jc w:val="center"/>
              <w:rPr>
                <w:sz w:val="16"/>
                <w:szCs w:val="16"/>
                <w:lang w:val="en-US"/>
              </w:rPr>
            </w:pPr>
            <w:r w:rsidRPr="00884D52">
              <w:rPr>
                <w:sz w:val="16"/>
                <w:szCs w:val="16"/>
                <w:lang w:val="en-US"/>
              </w:rPr>
              <w:t>18</w:t>
            </w:r>
          </w:p>
        </w:tc>
        <w:tc>
          <w:tcPr>
            <w:tcW w:w="3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4CC2" w:rsidRPr="00884D52" w:rsidRDefault="00D4798D" w:rsidP="00884D52">
            <w:pPr>
              <w:jc w:val="center"/>
              <w:rPr>
                <w:sz w:val="16"/>
                <w:szCs w:val="16"/>
                <w:lang w:val="en-US"/>
              </w:rPr>
            </w:pPr>
            <w:r w:rsidRPr="00884D52">
              <w:rPr>
                <w:sz w:val="16"/>
                <w:szCs w:val="16"/>
                <w:lang w:val="en-US"/>
              </w:rPr>
              <w:t>23</w:t>
            </w:r>
          </w:p>
        </w:tc>
      </w:tr>
      <w:tr w:rsidR="00436FDC" w:rsidRPr="00884D52" w:rsidTr="00653A99">
        <w:trPr>
          <w:jc w:val="center"/>
        </w:trPr>
        <w:tc>
          <w:tcPr>
            <w:tcW w:w="3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FDC" w:rsidRPr="00884D52" w:rsidRDefault="00436FDC" w:rsidP="00884D52">
            <w:pPr>
              <w:jc w:val="center"/>
              <w:rPr>
                <w:sz w:val="16"/>
                <w:szCs w:val="16"/>
              </w:rPr>
            </w:pPr>
            <w:r w:rsidRPr="00884D52">
              <w:rPr>
                <w:sz w:val="16"/>
                <w:szCs w:val="16"/>
              </w:rPr>
              <w:t>3.3</w:t>
            </w:r>
          </w:p>
        </w:tc>
        <w:tc>
          <w:tcPr>
            <w:tcW w:w="8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FDC" w:rsidRPr="00884D52" w:rsidRDefault="00A30E69" w:rsidP="00884D52">
            <w:pPr>
              <w:jc w:val="both"/>
              <w:rPr>
                <w:b/>
                <w:i/>
                <w:sz w:val="16"/>
                <w:szCs w:val="16"/>
                <w:lang w:val="en-US"/>
              </w:rPr>
            </w:pPr>
            <w:r w:rsidRPr="00884D52">
              <w:rPr>
                <w:b/>
                <w:sz w:val="16"/>
                <w:szCs w:val="16"/>
                <w:lang w:val="en-US"/>
              </w:rPr>
              <w:t>p</w:t>
            </w:r>
            <w:r w:rsidRPr="00884D52">
              <w:rPr>
                <w:b/>
                <w:sz w:val="16"/>
                <w:szCs w:val="16"/>
                <w:vertAlign w:val="subscript"/>
              </w:rPr>
              <w:t>2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FDC" w:rsidRPr="00884D52" w:rsidRDefault="00A30E69" w:rsidP="00884D52">
            <w:pPr>
              <w:jc w:val="center"/>
              <w:rPr>
                <w:sz w:val="16"/>
                <w:szCs w:val="16"/>
              </w:rPr>
            </w:pPr>
            <w:r w:rsidRPr="00884D52">
              <w:rPr>
                <w:sz w:val="16"/>
                <w:szCs w:val="16"/>
              </w:rPr>
              <w:t>0,2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FDC" w:rsidRPr="00884D52" w:rsidRDefault="00A30E69" w:rsidP="00884D52">
            <w:pPr>
              <w:jc w:val="center"/>
              <w:rPr>
                <w:sz w:val="16"/>
                <w:szCs w:val="16"/>
              </w:rPr>
            </w:pPr>
            <w:r w:rsidRPr="00884D52">
              <w:rPr>
                <w:sz w:val="16"/>
                <w:szCs w:val="16"/>
              </w:rPr>
              <w:t>0,1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FDC" w:rsidRPr="00884D52" w:rsidRDefault="00A30E69" w:rsidP="00884D52">
            <w:pPr>
              <w:jc w:val="center"/>
              <w:rPr>
                <w:sz w:val="16"/>
                <w:szCs w:val="16"/>
              </w:rPr>
            </w:pPr>
            <w:r w:rsidRPr="00884D52">
              <w:rPr>
                <w:sz w:val="16"/>
                <w:szCs w:val="16"/>
              </w:rPr>
              <w:t>0,15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FDC" w:rsidRPr="00884D52" w:rsidRDefault="00A30E69" w:rsidP="00884D52">
            <w:pPr>
              <w:jc w:val="center"/>
              <w:rPr>
                <w:sz w:val="16"/>
                <w:szCs w:val="16"/>
              </w:rPr>
            </w:pPr>
            <w:r w:rsidRPr="00884D52">
              <w:rPr>
                <w:sz w:val="16"/>
                <w:szCs w:val="16"/>
              </w:rPr>
              <w:t>0,13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FDC" w:rsidRPr="00884D52" w:rsidRDefault="00A30E69" w:rsidP="00884D52">
            <w:pPr>
              <w:jc w:val="center"/>
              <w:rPr>
                <w:sz w:val="16"/>
                <w:szCs w:val="16"/>
              </w:rPr>
            </w:pPr>
            <w:r w:rsidRPr="00884D52">
              <w:rPr>
                <w:sz w:val="16"/>
                <w:szCs w:val="16"/>
              </w:rPr>
              <w:t>0,12</w:t>
            </w:r>
          </w:p>
        </w:tc>
        <w:tc>
          <w:tcPr>
            <w:tcW w:w="3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FDC" w:rsidRPr="00884D52" w:rsidRDefault="00A30E69" w:rsidP="00884D52">
            <w:pPr>
              <w:jc w:val="center"/>
              <w:rPr>
                <w:sz w:val="16"/>
                <w:szCs w:val="16"/>
              </w:rPr>
            </w:pPr>
            <w:r w:rsidRPr="00884D52">
              <w:rPr>
                <w:sz w:val="16"/>
                <w:szCs w:val="16"/>
              </w:rPr>
              <w:t>0,17</w:t>
            </w:r>
          </w:p>
        </w:tc>
        <w:tc>
          <w:tcPr>
            <w:tcW w:w="3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436FDC" w:rsidRPr="00884D52" w:rsidRDefault="00A30E69" w:rsidP="00884D52">
            <w:pPr>
              <w:jc w:val="center"/>
              <w:rPr>
                <w:sz w:val="16"/>
                <w:szCs w:val="16"/>
              </w:rPr>
            </w:pPr>
            <w:r w:rsidRPr="00884D52">
              <w:rPr>
                <w:sz w:val="16"/>
                <w:szCs w:val="16"/>
              </w:rPr>
              <w:t>0,18</w:t>
            </w:r>
          </w:p>
        </w:tc>
        <w:tc>
          <w:tcPr>
            <w:tcW w:w="3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FDC" w:rsidRPr="00884D52" w:rsidRDefault="00A30E69" w:rsidP="00884D52">
            <w:pPr>
              <w:jc w:val="center"/>
              <w:rPr>
                <w:sz w:val="16"/>
                <w:szCs w:val="16"/>
              </w:rPr>
            </w:pPr>
            <w:r w:rsidRPr="00884D52">
              <w:rPr>
                <w:sz w:val="16"/>
                <w:szCs w:val="16"/>
              </w:rPr>
              <w:t>0,16</w:t>
            </w:r>
          </w:p>
        </w:tc>
        <w:tc>
          <w:tcPr>
            <w:tcW w:w="3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FDC" w:rsidRPr="00884D52" w:rsidRDefault="00A30E69" w:rsidP="00884D52">
            <w:pPr>
              <w:jc w:val="center"/>
              <w:rPr>
                <w:sz w:val="16"/>
                <w:szCs w:val="16"/>
              </w:rPr>
            </w:pPr>
            <w:r w:rsidRPr="00884D52">
              <w:rPr>
                <w:sz w:val="16"/>
                <w:szCs w:val="16"/>
              </w:rPr>
              <w:t>0,14</w:t>
            </w:r>
          </w:p>
        </w:tc>
        <w:tc>
          <w:tcPr>
            <w:tcW w:w="3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FDC" w:rsidRPr="00884D52" w:rsidRDefault="00A30E69" w:rsidP="00884D52">
            <w:pPr>
              <w:jc w:val="center"/>
              <w:rPr>
                <w:sz w:val="16"/>
                <w:szCs w:val="16"/>
              </w:rPr>
            </w:pPr>
            <w:r w:rsidRPr="00884D52">
              <w:rPr>
                <w:sz w:val="16"/>
                <w:szCs w:val="16"/>
              </w:rPr>
              <w:t>0,19</w:t>
            </w:r>
          </w:p>
        </w:tc>
      </w:tr>
    </w:tbl>
    <w:p w:rsidR="00254CC2" w:rsidRPr="00884D52" w:rsidRDefault="00050EC2" w:rsidP="00884D52">
      <w:pPr>
        <w:pStyle w:val="a6"/>
        <w:ind w:firstLine="567"/>
        <w:rPr>
          <w:b/>
        </w:rPr>
      </w:pPr>
      <w:r>
        <w:pict>
          <v:rect id="_x0000_i1040" style="width:0;height:1.5pt" o:hralign="center" o:hrstd="t" o:hr="t" fillcolor="#a0a0a0" stroked="f"/>
        </w:pict>
      </w:r>
    </w:p>
    <w:p w:rsidR="00884D52" w:rsidRDefault="00884D52" w:rsidP="00884D52">
      <w:pPr>
        <w:suppressAutoHyphens w:val="0"/>
        <w:overflowPunct/>
        <w:adjustRightInd w:val="0"/>
        <w:textAlignment w:val="auto"/>
        <w:rPr>
          <w:rFonts w:eastAsia="Calibri"/>
          <w:b/>
          <w:bCs/>
        </w:rPr>
      </w:pPr>
    </w:p>
    <w:p w:rsidR="00254CC2" w:rsidRPr="00884D52" w:rsidRDefault="0016317C" w:rsidP="00884D52">
      <w:pPr>
        <w:suppressAutoHyphens w:val="0"/>
        <w:overflowPunct/>
        <w:adjustRightInd w:val="0"/>
        <w:textAlignment w:val="auto"/>
        <w:rPr>
          <w:rFonts w:eastAsia="Calibri"/>
          <w:b/>
          <w:bCs/>
        </w:rPr>
      </w:pPr>
      <w:r w:rsidRPr="00884D52">
        <w:rPr>
          <w:rFonts w:eastAsia="Calibri"/>
          <w:b/>
          <w:bCs/>
        </w:rPr>
        <w:t>4. ЦИКЛЫ ДВС С ПОДВОДОМ ТЕПЛОТЫ ПРИ ПОСТОЯННОМ ОБЪЕМЕ</w:t>
      </w:r>
    </w:p>
    <w:p w:rsidR="00254CC2" w:rsidRPr="00884D52" w:rsidRDefault="00254CC2" w:rsidP="00884D52">
      <w:pPr>
        <w:pStyle w:val="a6"/>
        <w:ind w:firstLine="567"/>
        <w:rPr>
          <w:b/>
        </w:rPr>
      </w:pPr>
    </w:p>
    <w:tbl>
      <w:tblPr>
        <w:tblStyle w:val="a3"/>
        <w:tblW w:w="0" w:type="auto"/>
        <w:tblLook w:val="04A0"/>
      </w:tblPr>
      <w:tblGrid>
        <w:gridCol w:w="3791"/>
        <w:gridCol w:w="3567"/>
      </w:tblGrid>
      <w:tr w:rsidR="00E62319" w:rsidRPr="00884D52" w:rsidTr="00E62319">
        <w:tc>
          <w:tcPr>
            <w:tcW w:w="5804" w:type="dxa"/>
          </w:tcPr>
          <w:p w:rsidR="00E62319" w:rsidRPr="00884D52" w:rsidRDefault="00E62319" w:rsidP="00884D52">
            <w:pPr>
              <w:pStyle w:val="a6"/>
              <w:rPr>
                <w:b/>
              </w:rPr>
            </w:pPr>
            <w:r w:rsidRPr="00884D52">
              <w:rPr>
                <w:b/>
                <w:noProof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56515</wp:posOffset>
                  </wp:positionH>
                  <wp:positionV relativeFrom="paragraph">
                    <wp:posOffset>3810</wp:posOffset>
                  </wp:positionV>
                  <wp:extent cx="1774190" cy="1509395"/>
                  <wp:effectExtent l="19050" t="0" r="0" b="0"/>
                  <wp:wrapSquare wrapText="bothSides"/>
                  <wp:docPr id="2" name="Рисунок 1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74190" cy="15093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8647" w:type="dxa"/>
          </w:tcPr>
          <w:p w:rsidR="00E62319" w:rsidRPr="00884D52" w:rsidRDefault="00E62319" w:rsidP="00884D52">
            <w:pPr>
              <w:pStyle w:val="a4"/>
            </w:pPr>
            <w:r w:rsidRPr="00884D52">
              <w:t>Идеальный газ с начальными параме</w:t>
            </w:r>
            <w:r w:rsidRPr="00884D52">
              <w:t>т</w:t>
            </w:r>
            <w:r w:rsidRPr="00884D52">
              <w:t xml:space="preserve">рами </w:t>
            </w:r>
            <w:r w:rsidRPr="00884D52">
              <w:rPr>
                <w:i/>
                <w:lang w:val="en-US"/>
              </w:rPr>
              <w:t>p</w:t>
            </w:r>
            <w:r w:rsidRPr="00884D52">
              <w:rPr>
                <w:vertAlign w:val="subscript"/>
              </w:rPr>
              <w:t>1</w:t>
            </w:r>
            <w:r w:rsidRPr="00884D52">
              <w:rPr>
                <w:i/>
              </w:rPr>
              <w:t>,</w:t>
            </w:r>
            <w:r w:rsidRPr="00884D52">
              <w:rPr>
                <w:i/>
                <w:lang w:val="en-US"/>
              </w:rPr>
              <w:t> v</w:t>
            </w:r>
            <w:r w:rsidRPr="00884D52">
              <w:rPr>
                <w:vertAlign w:val="subscript"/>
              </w:rPr>
              <w:t>1</w:t>
            </w:r>
            <w:r w:rsidRPr="00884D52">
              <w:rPr>
                <w:i/>
              </w:rPr>
              <w:t>,</w:t>
            </w:r>
            <w:r w:rsidRPr="00884D52">
              <w:rPr>
                <w:i/>
                <w:lang w:val="en-US"/>
              </w:rPr>
              <w:t>T</w:t>
            </w:r>
            <w:r w:rsidRPr="00884D52">
              <w:rPr>
                <w:vertAlign w:val="subscript"/>
              </w:rPr>
              <w:t>1</w:t>
            </w:r>
            <w:r w:rsidRPr="00884D52">
              <w:rPr>
                <w:i/>
              </w:rPr>
              <w:t xml:space="preserve"> </w:t>
            </w:r>
            <w:r w:rsidRPr="00884D52">
              <w:t xml:space="preserve">сжимается по адиабате 1-2. В изохорном процессе 2-3 рабочему телу от внешнего источника теплоты передается количество теплоты </w:t>
            </w:r>
            <w:r w:rsidRPr="00884D52">
              <w:rPr>
                <w:i/>
                <w:lang w:val="en-US"/>
              </w:rPr>
              <w:t>q</w:t>
            </w:r>
            <w:r w:rsidRPr="00884D52">
              <w:rPr>
                <w:vertAlign w:val="subscript"/>
              </w:rPr>
              <w:t>1</w:t>
            </w:r>
            <w:r w:rsidRPr="00884D52">
              <w:t>. В адиабатном процессе 3-4 рабочее тело расширяется до первоначального об</w:t>
            </w:r>
            <w:r w:rsidRPr="00884D52">
              <w:t>ъ</w:t>
            </w:r>
            <w:r w:rsidRPr="00884D52">
              <w:t xml:space="preserve">ема </w:t>
            </w:r>
            <w:r w:rsidRPr="00884D52">
              <w:rPr>
                <w:i/>
                <w:lang w:val="en-US"/>
              </w:rPr>
              <w:t>v</w:t>
            </w:r>
            <w:r w:rsidRPr="00884D52">
              <w:rPr>
                <w:vertAlign w:val="subscript"/>
              </w:rPr>
              <w:t>4</w:t>
            </w:r>
            <w:r w:rsidRPr="00884D52">
              <w:rPr>
                <w:i/>
              </w:rPr>
              <w:t>=</w:t>
            </w:r>
            <w:r w:rsidRPr="00884D52">
              <w:rPr>
                <w:i/>
                <w:lang w:val="en-US"/>
              </w:rPr>
              <w:t>v</w:t>
            </w:r>
            <w:r w:rsidRPr="00884D52">
              <w:rPr>
                <w:vertAlign w:val="subscript"/>
              </w:rPr>
              <w:t>1</w:t>
            </w:r>
            <w:r w:rsidRPr="00884D52">
              <w:t xml:space="preserve">. В изохорном процессе 4-1 рабочее тело возвращается в исходное состояние с отводом от него теплоты </w:t>
            </w:r>
            <w:r w:rsidRPr="00884D52">
              <w:rPr>
                <w:i/>
                <w:lang w:val="en-US"/>
              </w:rPr>
              <w:t>q</w:t>
            </w:r>
            <w:r w:rsidRPr="00884D52">
              <w:rPr>
                <w:vertAlign w:val="subscript"/>
              </w:rPr>
              <w:t>2</w:t>
            </w:r>
            <w:r w:rsidRPr="00884D52">
              <w:t xml:space="preserve"> в теплоприемник. </w:t>
            </w:r>
          </w:p>
          <w:p w:rsidR="00E62319" w:rsidRPr="00884D52" w:rsidRDefault="00E62319" w:rsidP="00884D52">
            <w:pPr>
              <w:pStyle w:val="a6"/>
              <w:rPr>
                <w:b/>
              </w:rPr>
            </w:pPr>
          </w:p>
        </w:tc>
      </w:tr>
    </w:tbl>
    <w:p w:rsidR="00E62319" w:rsidRPr="00884D52" w:rsidRDefault="00E62319" w:rsidP="00884D52">
      <w:pPr>
        <w:pStyle w:val="a6"/>
        <w:ind w:firstLine="567"/>
        <w:rPr>
          <w:b/>
        </w:rPr>
      </w:pPr>
    </w:p>
    <w:p w:rsidR="00790EA2" w:rsidRPr="00884D52" w:rsidRDefault="00790EA2" w:rsidP="00884D52">
      <w:pPr>
        <w:pStyle w:val="a4"/>
      </w:pPr>
      <w:r w:rsidRPr="00884D52">
        <w:tab/>
        <w:t>Характеристиками цикла являются:</w:t>
      </w:r>
      <w:r w:rsidR="00653A99" w:rsidRPr="00653A99">
        <w:rPr>
          <w:position w:val="-8"/>
        </w:rPr>
        <w:object w:dxaOrig="859" w:dyaOrig="279">
          <v:shape id="_x0000_i1041" type="#_x0000_t75" style="width:43.45pt;height:14.25pt" o:ole="">
            <v:imagedata r:id="rId30" o:title=""/>
          </v:shape>
          <o:OLEObject Type="Embed" ProgID="Equation.3" ShapeID="_x0000_i1041" DrawAspect="Content" ObjectID="_1395484308" r:id="rId31"/>
        </w:object>
      </w:r>
      <w:r w:rsidRPr="00884D52">
        <w:t xml:space="preserve">- степень сжатия; </w:t>
      </w:r>
      <w:r w:rsidR="00653A99" w:rsidRPr="00653A99">
        <w:rPr>
          <w:position w:val="-10"/>
        </w:rPr>
        <w:object w:dxaOrig="980" w:dyaOrig="300">
          <v:shape id="_x0000_i1042" type="#_x0000_t75" style="width:48.9pt;height:14.95pt" o:ole="">
            <v:imagedata r:id="rId32" o:title=""/>
          </v:shape>
          <o:OLEObject Type="Embed" ProgID="Equation.3" ShapeID="_x0000_i1042" DrawAspect="Content" ObjectID="_1395484309" r:id="rId33"/>
        </w:object>
      </w:r>
      <w:r w:rsidRPr="00884D52">
        <w:t>- степень повышения давления.</w:t>
      </w:r>
    </w:p>
    <w:p w:rsidR="00790EA2" w:rsidRPr="00884D52" w:rsidRDefault="00790EA2" w:rsidP="00884D52">
      <w:pPr>
        <w:pStyle w:val="a4"/>
      </w:pPr>
      <w:r w:rsidRPr="00884D52">
        <w:tab/>
        <w:t xml:space="preserve">Количество подведенной и отведенной </w:t>
      </w:r>
      <w:proofErr w:type="spellStart"/>
      <w:r w:rsidRPr="00884D52">
        <w:t>теплот</w:t>
      </w:r>
      <w:proofErr w:type="spellEnd"/>
      <w:r w:rsidRPr="00884D52">
        <w:t xml:space="preserve"> определяются по формулам</w:t>
      </w:r>
    </w:p>
    <w:p w:rsidR="00790EA2" w:rsidRPr="00884D52" w:rsidRDefault="00653A99" w:rsidP="00884D52">
      <w:pPr>
        <w:pStyle w:val="a6"/>
        <w:jc w:val="center"/>
      </w:pPr>
      <w:r w:rsidRPr="00653A99">
        <w:rPr>
          <w:position w:val="-24"/>
        </w:rPr>
        <w:object w:dxaOrig="1840" w:dyaOrig="580">
          <v:shape id="_x0000_i1043" type="#_x0000_t75" style="width:91.7pt;height:28.55pt" o:ole="">
            <v:imagedata r:id="rId34" o:title=""/>
          </v:shape>
          <o:OLEObject Type="Embed" ProgID="Equation.3" ShapeID="_x0000_i1043" DrawAspect="Content" ObjectID="_1395484310" r:id="rId35"/>
        </w:object>
      </w:r>
      <w:r w:rsidR="00E62319" w:rsidRPr="00884D52">
        <w:t xml:space="preserve">    кДж/</w:t>
      </w:r>
      <w:proofErr w:type="gramStart"/>
      <w:r w:rsidR="00E62319" w:rsidRPr="00884D52">
        <w:t>кг</w:t>
      </w:r>
      <w:proofErr w:type="gramEnd"/>
    </w:p>
    <w:p w:rsidR="00E62319" w:rsidRPr="00884D52" w:rsidRDefault="00E62319" w:rsidP="00884D52">
      <w:pPr>
        <w:pStyle w:val="a4"/>
      </w:pPr>
      <w:r w:rsidRPr="00884D52">
        <w:t>Для термического кпд цикла</w:t>
      </w:r>
    </w:p>
    <w:p w:rsidR="00E62319" w:rsidRPr="00884D52" w:rsidRDefault="00E62319" w:rsidP="00884D52">
      <w:pPr>
        <w:pStyle w:val="a6"/>
        <w:jc w:val="center"/>
      </w:pPr>
      <w:r w:rsidRPr="00884D52">
        <w:rPr>
          <w:position w:val="-34"/>
        </w:rPr>
        <w:object w:dxaOrig="1240" w:dyaOrig="780">
          <v:shape id="_x0000_i1044" type="#_x0000_t75" style="width:61.8pt;height:38.7pt" o:ole="">
            <v:imagedata r:id="rId36" o:title=""/>
          </v:shape>
          <o:OLEObject Type="Embed" ProgID="Equation.3" ShapeID="_x0000_i1044" DrawAspect="Content" ObjectID="_1395484311" r:id="rId37"/>
        </w:object>
      </w:r>
      <w:r w:rsidRPr="00884D52">
        <w:t xml:space="preserve"> или </w:t>
      </w:r>
      <w:r w:rsidRPr="00884D52">
        <w:rPr>
          <w:position w:val="-28"/>
        </w:rPr>
        <w:object w:dxaOrig="1400" w:dyaOrig="720">
          <v:shape id="_x0000_i1045" type="#_x0000_t75" style="width:69.95pt;height:36pt" o:ole="">
            <v:imagedata r:id="rId38" o:title=""/>
          </v:shape>
          <o:OLEObject Type="Embed" ProgID="Equation.3" ShapeID="_x0000_i1045" DrawAspect="Content" ObjectID="_1395484312" r:id="rId39"/>
        </w:object>
      </w:r>
      <w:r w:rsidR="006A57A8" w:rsidRPr="00884D52">
        <w:t>.</w:t>
      </w:r>
    </w:p>
    <w:p w:rsidR="00E62319" w:rsidRPr="00884D52" w:rsidRDefault="00E62319" w:rsidP="00884D52">
      <w:pPr>
        <w:pStyle w:val="a4"/>
      </w:pPr>
      <w:r w:rsidRPr="00884D52">
        <w:t xml:space="preserve">Термический кпд цикла Карно </w:t>
      </w:r>
      <w:r w:rsidR="003E3902" w:rsidRPr="00884D52">
        <w:t xml:space="preserve">(эталон) </w:t>
      </w:r>
      <w:r w:rsidR="00653A99" w:rsidRPr="00653A99">
        <w:rPr>
          <w:position w:val="-26"/>
        </w:rPr>
        <w:object w:dxaOrig="1460" w:dyaOrig="600">
          <v:shape id="_x0000_i1046" type="#_x0000_t75" style="width:72.7pt;height:29.9pt" o:ole="">
            <v:imagedata r:id="rId40" o:title=""/>
          </v:shape>
          <o:OLEObject Type="Embed" ProgID="Equation.3" ShapeID="_x0000_i1046" DrawAspect="Content" ObjectID="_1395484313" r:id="rId41"/>
        </w:object>
      </w:r>
      <w:r w:rsidR="006A57A8" w:rsidRPr="00884D52">
        <w:t>.</w:t>
      </w:r>
    </w:p>
    <w:p w:rsidR="00653A99" w:rsidRDefault="00653A99" w:rsidP="00884D52">
      <w:pPr>
        <w:pStyle w:val="a4"/>
        <w:jc w:val="center"/>
        <w:rPr>
          <w:u w:val="single"/>
        </w:rPr>
      </w:pPr>
    </w:p>
    <w:p w:rsidR="00653A99" w:rsidRDefault="00653A99" w:rsidP="00884D52">
      <w:pPr>
        <w:pStyle w:val="a4"/>
        <w:jc w:val="center"/>
        <w:rPr>
          <w:u w:val="single"/>
        </w:rPr>
      </w:pPr>
    </w:p>
    <w:p w:rsidR="00653A99" w:rsidRDefault="00653A99" w:rsidP="00884D52">
      <w:pPr>
        <w:pStyle w:val="a4"/>
        <w:jc w:val="center"/>
        <w:rPr>
          <w:u w:val="single"/>
        </w:rPr>
      </w:pPr>
    </w:p>
    <w:p w:rsidR="006A57A8" w:rsidRPr="00884D52" w:rsidRDefault="006A57A8" w:rsidP="00884D52">
      <w:pPr>
        <w:pStyle w:val="a4"/>
        <w:jc w:val="center"/>
        <w:rPr>
          <w:u w:val="single"/>
        </w:rPr>
      </w:pPr>
      <w:r w:rsidRPr="00884D52">
        <w:rPr>
          <w:u w:val="single"/>
        </w:rPr>
        <w:t>Параметры рабочего тела во всех характерных точках цикла:</w:t>
      </w:r>
    </w:p>
    <w:tbl>
      <w:tblPr>
        <w:tblStyle w:val="a3"/>
        <w:tblW w:w="0" w:type="auto"/>
        <w:jc w:val="center"/>
        <w:tblLook w:val="04A0"/>
      </w:tblPr>
      <w:tblGrid>
        <w:gridCol w:w="2874"/>
        <w:gridCol w:w="4484"/>
      </w:tblGrid>
      <w:tr w:rsidR="006A57A8" w:rsidRPr="00884D52" w:rsidTr="006A57A8">
        <w:trPr>
          <w:jc w:val="center"/>
        </w:trPr>
        <w:tc>
          <w:tcPr>
            <w:tcW w:w="3679" w:type="dxa"/>
          </w:tcPr>
          <w:p w:rsidR="006A57A8" w:rsidRPr="00884D52" w:rsidRDefault="006A57A8" w:rsidP="00884D52">
            <w:pPr>
              <w:pStyle w:val="a4"/>
              <w:rPr>
                <w:b/>
                <w:u w:val="single"/>
              </w:rPr>
            </w:pPr>
            <w:r w:rsidRPr="00884D52">
              <w:rPr>
                <w:b/>
                <w:u w:val="single"/>
              </w:rPr>
              <w:t>Точка 1</w:t>
            </w:r>
          </w:p>
          <w:p w:rsidR="006A57A8" w:rsidRPr="00884D52" w:rsidRDefault="006A57A8" w:rsidP="00884D52">
            <w:pPr>
              <w:pStyle w:val="a4"/>
              <w:rPr>
                <w:u w:val="single"/>
              </w:rPr>
            </w:pPr>
          </w:p>
        </w:tc>
        <w:tc>
          <w:tcPr>
            <w:tcW w:w="3679" w:type="dxa"/>
          </w:tcPr>
          <w:p w:rsidR="00EC364A" w:rsidRPr="00884D52" w:rsidRDefault="00EC364A" w:rsidP="00884D52">
            <w:pPr>
              <w:pStyle w:val="a6"/>
              <w:jc w:val="center"/>
            </w:pPr>
          </w:p>
          <w:p w:rsidR="006A57A8" w:rsidRPr="00884D52" w:rsidRDefault="00601066" w:rsidP="00884D52">
            <w:pPr>
              <w:pStyle w:val="a6"/>
              <w:jc w:val="center"/>
            </w:pPr>
            <w:r w:rsidRPr="0029566D">
              <w:rPr>
                <w:position w:val="-26"/>
              </w:rPr>
              <w:object w:dxaOrig="1200" w:dyaOrig="600">
                <v:shape id="_x0000_i1047" type="#_x0000_t75" style="width:59.75pt;height:29.9pt" o:ole="">
                  <v:imagedata r:id="rId42" o:title=""/>
                </v:shape>
                <o:OLEObject Type="Embed" ProgID="Equation.3" ShapeID="_x0000_i1047" DrawAspect="Content" ObjectID="_1395484314" r:id="rId43"/>
              </w:object>
            </w:r>
          </w:p>
          <w:p w:rsidR="00EC364A" w:rsidRPr="00884D52" w:rsidRDefault="00EC364A" w:rsidP="00884D52">
            <w:pPr>
              <w:pStyle w:val="a6"/>
              <w:jc w:val="center"/>
            </w:pPr>
          </w:p>
          <w:p w:rsidR="00EC364A" w:rsidRPr="00884D52" w:rsidRDefault="00EC364A" w:rsidP="00884D52">
            <w:pPr>
              <w:pStyle w:val="a4"/>
              <w:rPr>
                <w:u w:val="single"/>
              </w:rPr>
            </w:pPr>
          </w:p>
        </w:tc>
      </w:tr>
      <w:tr w:rsidR="006A57A8" w:rsidRPr="00884D52" w:rsidTr="006A57A8">
        <w:trPr>
          <w:jc w:val="center"/>
        </w:trPr>
        <w:tc>
          <w:tcPr>
            <w:tcW w:w="3679" w:type="dxa"/>
          </w:tcPr>
          <w:p w:rsidR="006A57A8" w:rsidRPr="00884D52" w:rsidRDefault="006A57A8" w:rsidP="00884D52">
            <w:pPr>
              <w:pStyle w:val="a4"/>
              <w:rPr>
                <w:b/>
                <w:u w:val="single"/>
              </w:rPr>
            </w:pPr>
            <w:r w:rsidRPr="00884D52">
              <w:rPr>
                <w:b/>
                <w:u w:val="single"/>
              </w:rPr>
              <w:t>Точка 2</w:t>
            </w:r>
          </w:p>
          <w:p w:rsidR="006A57A8" w:rsidRPr="00884D52" w:rsidRDefault="006A57A8" w:rsidP="00884D52">
            <w:pPr>
              <w:pStyle w:val="a4"/>
              <w:rPr>
                <w:u w:val="single"/>
              </w:rPr>
            </w:pPr>
          </w:p>
        </w:tc>
        <w:tc>
          <w:tcPr>
            <w:tcW w:w="3679" w:type="dxa"/>
          </w:tcPr>
          <w:p w:rsidR="006A57A8" w:rsidRPr="00884D52" w:rsidRDefault="003E3902" w:rsidP="00884D52">
            <w:pPr>
              <w:jc w:val="center"/>
            </w:pPr>
            <w:r w:rsidRPr="00884D52">
              <w:rPr>
                <w:position w:val="-12"/>
              </w:rPr>
              <w:object w:dxaOrig="1080" w:dyaOrig="380">
                <v:shape id="_x0000_i1048" type="#_x0000_t75" style="width:53.65pt;height:19pt" o:ole="">
                  <v:imagedata r:id="rId44" o:title=""/>
                </v:shape>
                <o:OLEObject Type="Embed" ProgID="Equation.3" ShapeID="_x0000_i1048" DrawAspect="Content" ObjectID="_1395484315" r:id="rId45"/>
              </w:object>
            </w:r>
            <w:r w:rsidR="006A57A8" w:rsidRPr="00884D52">
              <w:t>;</w:t>
            </w:r>
          </w:p>
          <w:p w:rsidR="006A57A8" w:rsidRPr="00884D52" w:rsidRDefault="003E3902" w:rsidP="00884D52">
            <w:pPr>
              <w:jc w:val="center"/>
            </w:pPr>
            <w:r w:rsidRPr="00884D52">
              <w:rPr>
                <w:position w:val="-36"/>
              </w:rPr>
              <w:object w:dxaOrig="2480" w:dyaOrig="920">
                <v:shape id="_x0000_i1049" type="#_x0000_t75" style="width:124.3pt;height:45.5pt" o:ole="">
                  <v:imagedata r:id="rId46" o:title=""/>
                </v:shape>
                <o:OLEObject Type="Embed" ProgID="Equation.3" ShapeID="_x0000_i1049" DrawAspect="Content" ObjectID="_1395484316" r:id="rId47"/>
              </w:object>
            </w:r>
          </w:p>
          <w:p w:rsidR="006A57A8" w:rsidRPr="00884D52" w:rsidRDefault="003E3902" w:rsidP="00884D52">
            <w:pPr>
              <w:jc w:val="center"/>
            </w:pPr>
            <w:r w:rsidRPr="00884D52">
              <w:rPr>
                <w:position w:val="-36"/>
              </w:rPr>
              <w:object w:dxaOrig="2160" w:dyaOrig="920">
                <v:shape id="_x0000_i1050" type="#_x0000_t75" style="width:108pt;height:45.5pt" o:ole="">
                  <v:imagedata r:id="rId48" o:title=""/>
                </v:shape>
                <o:OLEObject Type="Embed" ProgID="Equation.3" ShapeID="_x0000_i1050" DrawAspect="Content" ObjectID="_1395484317" r:id="rId49"/>
              </w:object>
            </w:r>
            <w:r w:rsidR="006A57A8" w:rsidRPr="00884D52">
              <w:t>;</w:t>
            </w:r>
            <w:r w:rsidRPr="00884D52">
              <w:t xml:space="preserve"> </w:t>
            </w:r>
            <w:r w:rsidRPr="00884D52">
              <w:rPr>
                <w:position w:val="-12"/>
              </w:rPr>
              <w:object w:dxaOrig="1219" w:dyaOrig="420">
                <v:shape id="_x0000_i1051" type="#_x0000_t75" style="width:60.45pt;height:21.05pt" o:ole="">
                  <v:imagedata r:id="rId50" o:title=""/>
                </v:shape>
                <o:OLEObject Type="Embed" ProgID="Equation.3" ShapeID="_x0000_i1051" DrawAspect="Content" ObjectID="_1395484318" r:id="rId51"/>
              </w:object>
            </w:r>
          </w:p>
          <w:p w:rsidR="006A57A8" w:rsidRPr="00884D52" w:rsidRDefault="006A57A8" w:rsidP="00884D52">
            <w:pPr>
              <w:pStyle w:val="a4"/>
              <w:rPr>
                <w:u w:val="single"/>
              </w:rPr>
            </w:pPr>
          </w:p>
        </w:tc>
      </w:tr>
      <w:tr w:rsidR="006A57A8" w:rsidRPr="00884D52" w:rsidTr="006A57A8">
        <w:trPr>
          <w:jc w:val="center"/>
        </w:trPr>
        <w:tc>
          <w:tcPr>
            <w:tcW w:w="3679" w:type="dxa"/>
          </w:tcPr>
          <w:p w:rsidR="006A57A8" w:rsidRPr="00884D52" w:rsidRDefault="006A57A8" w:rsidP="00884D52">
            <w:pPr>
              <w:pStyle w:val="a4"/>
              <w:rPr>
                <w:u w:val="single"/>
              </w:rPr>
            </w:pPr>
            <w:r w:rsidRPr="00884D52">
              <w:rPr>
                <w:b/>
                <w:u w:val="single"/>
              </w:rPr>
              <w:t>Точка 3</w:t>
            </w:r>
            <w:r w:rsidRPr="00884D52">
              <w:rPr>
                <w:u w:val="single"/>
              </w:rPr>
              <w:t xml:space="preserve"> </w:t>
            </w:r>
          </w:p>
        </w:tc>
        <w:tc>
          <w:tcPr>
            <w:tcW w:w="3679" w:type="dxa"/>
          </w:tcPr>
          <w:p w:rsidR="006A57A8" w:rsidRPr="00884D52" w:rsidRDefault="003E3902" w:rsidP="00884D52">
            <w:pPr>
              <w:jc w:val="center"/>
            </w:pPr>
            <w:r w:rsidRPr="00884D52">
              <w:rPr>
                <w:position w:val="-12"/>
              </w:rPr>
              <w:object w:dxaOrig="880" w:dyaOrig="380">
                <v:shape id="_x0000_i1052" type="#_x0000_t75" style="width:44.15pt;height:19.7pt" o:ole="">
                  <v:imagedata r:id="rId52" o:title=""/>
                </v:shape>
                <o:OLEObject Type="Embed" ProgID="Equation.3" ShapeID="_x0000_i1052" DrawAspect="Content" ObjectID="_1395484319" r:id="rId53"/>
              </w:object>
            </w:r>
          </w:p>
          <w:p w:rsidR="006A57A8" w:rsidRPr="00884D52" w:rsidRDefault="003E3902" w:rsidP="00884D52">
            <w:pPr>
              <w:jc w:val="center"/>
            </w:pPr>
            <w:r w:rsidRPr="00884D52">
              <w:rPr>
                <w:position w:val="-16"/>
              </w:rPr>
              <w:object w:dxaOrig="2320" w:dyaOrig="460">
                <v:shape id="_x0000_i1053" type="#_x0000_t75" style="width:116.15pt;height:23.1pt" o:ole="">
                  <v:imagedata r:id="rId54" o:title=""/>
                </v:shape>
                <o:OLEObject Type="Embed" ProgID="Equation.3" ShapeID="_x0000_i1053" DrawAspect="Content" ObjectID="_1395484320" r:id="rId55"/>
              </w:object>
            </w:r>
          </w:p>
          <w:p w:rsidR="006A57A8" w:rsidRPr="00884D52" w:rsidRDefault="003E3902" w:rsidP="00884D52">
            <w:pPr>
              <w:jc w:val="center"/>
              <w:rPr>
                <w:u w:val="single"/>
              </w:rPr>
            </w:pPr>
            <w:r w:rsidRPr="00884D52">
              <w:rPr>
                <w:position w:val="-34"/>
              </w:rPr>
              <w:object w:dxaOrig="1420" w:dyaOrig="780">
                <v:shape id="_x0000_i1054" type="#_x0000_t75" style="width:70.65pt;height:38.7pt" o:ole="">
                  <v:imagedata r:id="rId56" o:title=""/>
                </v:shape>
                <o:OLEObject Type="Embed" ProgID="Equation.3" ShapeID="_x0000_i1054" DrawAspect="Content" ObjectID="_1395484321" r:id="rId57"/>
              </w:object>
            </w:r>
            <w:r w:rsidRPr="00884D52">
              <w:t xml:space="preserve"> ;</w:t>
            </w:r>
            <w:r w:rsidR="006A57A8" w:rsidRPr="00884D52">
              <w:t xml:space="preserve">  </w:t>
            </w:r>
            <w:r w:rsidR="006A57A8" w:rsidRPr="00884D52">
              <w:rPr>
                <w:position w:val="-12"/>
              </w:rPr>
              <w:object w:dxaOrig="1780" w:dyaOrig="380">
                <v:shape id="_x0000_i1055" type="#_x0000_t75" style="width:89pt;height:19.7pt" o:ole="">
                  <v:imagedata r:id="rId58" o:title=""/>
                </v:shape>
                <o:OLEObject Type="Embed" ProgID="Equation.3" ShapeID="_x0000_i1055" DrawAspect="Content" ObjectID="_1395484322" r:id="rId59"/>
              </w:object>
            </w:r>
          </w:p>
        </w:tc>
      </w:tr>
      <w:tr w:rsidR="006A57A8" w:rsidRPr="00884D52" w:rsidTr="006A57A8">
        <w:trPr>
          <w:jc w:val="center"/>
        </w:trPr>
        <w:tc>
          <w:tcPr>
            <w:tcW w:w="3679" w:type="dxa"/>
          </w:tcPr>
          <w:p w:rsidR="006A57A8" w:rsidRPr="00884D52" w:rsidRDefault="006A57A8" w:rsidP="00884D52">
            <w:pPr>
              <w:pStyle w:val="a4"/>
              <w:rPr>
                <w:u w:val="single"/>
              </w:rPr>
            </w:pPr>
            <w:r w:rsidRPr="00884D52">
              <w:rPr>
                <w:b/>
                <w:u w:val="single"/>
              </w:rPr>
              <w:t>Точка 4</w:t>
            </w:r>
          </w:p>
        </w:tc>
        <w:tc>
          <w:tcPr>
            <w:tcW w:w="3679" w:type="dxa"/>
          </w:tcPr>
          <w:p w:rsidR="006A57A8" w:rsidRPr="00884D52" w:rsidRDefault="003E3902" w:rsidP="00884D52">
            <w:pPr>
              <w:jc w:val="center"/>
            </w:pPr>
            <w:r w:rsidRPr="00884D52">
              <w:rPr>
                <w:position w:val="-12"/>
              </w:rPr>
              <w:object w:dxaOrig="880" w:dyaOrig="380">
                <v:shape id="_x0000_i1056" type="#_x0000_t75" style="width:44.15pt;height:19pt" o:ole="">
                  <v:imagedata r:id="rId60" o:title=""/>
                </v:shape>
                <o:OLEObject Type="Embed" ProgID="Equation.3" ShapeID="_x0000_i1056" DrawAspect="Content" ObjectID="_1395484323" r:id="rId61"/>
              </w:object>
            </w:r>
          </w:p>
          <w:p w:rsidR="006A57A8" w:rsidRPr="00884D52" w:rsidRDefault="003E3902" w:rsidP="00884D52">
            <w:pPr>
              <w:jc w:val="center"/>
            </w:pPr>
            <w:r w:rsidRPr="00884D52">
              <w:rPr>
                <w:position w:val="-36"/>
              </w:rPr>
              <w:object w:dxaOrig="4280" w:dyaOrig="920">
                <v:shape id="_x0000_i1057" type="#_x0000_t75" style="width:213.3pt;height:45.5pt" o:ole="">
                  <v:imagedata r:id="rId62" o:title=""/>
                </v:shape>
                <o:OLEObject Type="Embed" ProgID="Equation.3" ShapeID="_x0000_i1057" DrawAspect="Content" ObjectID="_1395484324" r:id="rId63"/>
              </w:object>
            </w:r>
          </w:p>
          <w:p w:rsidR="006A57A8" w:rsidRPr="00884D52" w:rsidRDefault="00AC5C78" w:rsidP="00884D52">
            <w:pPr>
              <w:jc w:val="center"/>
            </w:pPr>
            <w:r w:rsidRPr="00884D52">
              <w:rPr>
                <w:position w:val="-36"/>
              </w:rPr>
              <w:object w:dxaOrig="3300" w:dyaOrig="920">
                <v:shape id="_x0000_i1058" type="#_x0000_t75" style="width:165.05pt;height:45.5pt" o:ole="">
                  <v:imagedata r:id="rId64" o:title=""/>
                </v:shape>
                <o:OLEObject Type="Embed" ProgID="Equation.3" ShapeID="_x0000_i1058" DrawAspect="Content" ObjectID="_1395484325" r:id="rId65"/>
              </w:object>
            </w:r>
          </w:p>
          <w:p w:rsidR="006A57A8" w:rsidRPr="00884D52" w:rsidRDefault="00AC5C78" w:rsidP="00884D52">
            <w:pPr>
              <w:jc w:val="center"/>
            </w:pPr>
            <w:r w:rsidRPr="00884D52">
              <w:rPr>
                <w:position w:val="-32"/>
              </w:rPr>
              <w:object w:dxaOrig="2720" w:dyaOrig="780">
                <v:shape id="_x0000_i1059" type="#_x0000_t75" style="width:135.85pt;height:38.7pt" o:ole="">
                  <v:imagedata r:id="rId66" o:title=""/>
                </v:shape>
                <o:OLEObject Type="Embed" ProgID="Equation.3" ShapeID="_x0000_i1059" DrawAspect="Content" ObjectID="_1395484326" r:id="rId67"/>
              </w:object>
            </w:r>
            <w:r w:rsidR="006A57A8" w:rsidRPr="00884D52">
              <w:t>.</w:t>
            </w:r>
          </w:p>
          <w:p w:rsidR="006A57A8" w:rsidRPr="00884D52" w:rsidRDefault="006A57A8" w:rsidP="00884D52">
            <w:pPr>
              <w:pStyle w:val="a4"/>
              <w:rPr>
                <w:u w:val="single"/>
              </w:rPr>
            </w:pPr>
          </w:p>
        </w:tc>
      </w:tr>
    </w:tbl>
    <w:p w:rsidR="006A57A8" w:rsidRPr="00884D52" w:rsidRDefault="006A57A8" w:rsidP="00884D52">
      <w:pPr>
        <w:pStyle w:val="a4"/>
        <w:rPr>
          <w:u w:val="single"/>
        </w:rPr>
      </w:pPr>
    </w:p>
    <w:p w:rsidR="006A57A8" w:rsidRPr="00884D52" w:rsidRDefault="006A57A8" w:rsidP="00884D52">
      <w:pPr>
        <w:ind w:firstLine="567"/>
        <w:jc w:val="both"/>
      </w:pPr>
      <w:r w:rsidRPr="00884D52">
        <w:lastRenderedPageBreak/>
        <w:t xml:space="preserve">Полезная работа </w:t>
      </w:r>
      <w:r w:rsidRPr="00884D52">
        <w:rPr>
          <w:position w:val="-6"/>
        </w:rPr>
        <w:object w:dxaOrig="220" w:dyaOrig="320">
          <v:shape id="_x0000_i1060" type="#_x0000_t75" style="width:11.55pt;height:16.3pt" o:ole="">
            <v:imagedata r:id="rId68" o:title=""/>
          </v:shape>
          <o:OLEObject Type="Embed" ProgID="Equation.3" ShapeID="_x0000_i1060" DrawAspect="Content" ObjectID="_1395484327" r:id="rId69"/>
        </w:object>
      </w:r>
      <w:r w:rsidRPr="00884D52">
        <w:t xml:space="preserve">, которую </w:t>
      </w:r>
      <w:proofErr w:type="gramStart"/>
      <w:r w:rsidRPr="00884D52">
        <w:t>производит 1 кг рабочего тела за один цикл равна</w:t>
      </w:r>
      <w:proofErr w:type="gramEnd"/>
      <w:r w:rsidRPr="00884D52">
        <w:t xml:space="preserve"> разности работ расширения и сжатия</w:t>
      </w:r>
    </w:p>
    <w:p w:rsidR="00EC364A" w:rsidRPr="00884D52" w:rsidRDefault="00EC364A" w:rsidP="00884D52">
      <w:pPr>
        <w:ind w:firstLine="567"/>
        <w:jc w:val="both"/>
      </w:pPr>
    </w:p>
    <w:p w:rsidR="006A57A8" w:rsidRPr="00884D52" w:rsidRDefault="00AC5C78" w:rsidP="00884D52">
      <w:pPr>
        <w:ind w:firstLine="567"/>
        <w:jc w:val="center"/>
        <w:rPr>
          <w:position w:val="-32"/>
        </w:rPr>
      </w:pPr>
      <w:r w:rsidRPr="00884D52">
        <w:rPr>
          <w:position w:val="-32"/>
        </w:rPr>
        <w:object w:dxaOrig="6220" w:dyaOrig="780">
          <v:shape id="_x0000_i1061" type="#_x0000_t75" style="width:311.1pt;height:38.7pt" o:ole="">
            <v:imagedata r:id="rId70" o:title=""/>
          </v:shape>
          <o:OLEObject Type="Embed" ProgID="Equation.3" ShapeID="_x0000_i1061" DrawAspect="Content" ObjectID="_1395484328" r:id="rId71"/>
        </w:object>
      </w:r>
    </w:p>
    <w:p w:rsidR="00EC364A" w:rsidRPr="00884D52" w:rsidRDefault="00EC364A" w:rsidP="00884D52">
      <w:pPr>
        <w:ind w:firstLine="567"/>
        <w:jc w:val="center"/>
      </w:pPr>
    </w:p>
    <w:p w:rsidR="006A57A8" w:rsidRPr="00884D52" w:rsidRDefault="00050EC2" w:rsidP="00884D52">
      <w:pPr>
        <w:pStyle w:val="a4"/>
        <w:rPr>
          <w:u w:val="single"/>
        </w:rPr>
      </w:pPr>
      <w:r>
        <w:pict>
          <v:rect id="_x0000_i1062" style="width:0;height:1.5pt" o:hralign="center" o:hrstd="t" o:hr="t" fillcolor="#a0a0a0" stroked="f"/>
        </w:pict>
      </w:r>
    </w:p>
    <w:p w:rsidR="00AC5C78" w:rsidRPr="00884D52" w:rsidRDefault="00AC5C78" w:rsidP="00884D52">
      <w:pPr>
        <w:pStyle w:val="a6"/>
        <w:ind w:firstLine="567"/>
        <w:rPr>
          <w:b/>
          <w:u w:val="single"/>
        </w:rPr>
      </w:pPr>
      <w:r w:rsidRPr="00884D52">
        <w:rPr>
          <w:b/>
          <w:u w:val="single"/>
        </w:rPr>
        <w:t>Контрольное задание 4.</w:t>
      </w:r>
    </w:p>
    <w:p w:rsidR="00E62319" w:rsidRPr="00884D52" w:rsidRDefault="00E62319" w:rsidP="00884D52">
      <w:pPr>
        <w:jc w:val="both"/>
        <w:rPr>
          <w:u w:val="single"/>
        </w:rPr>
      </w:pPr>
    </w:p>
    <w:p w:rsidR="00AC5C78" w:rsidRPr="00884D52" w:rsidRDefault="00AC5C78" w:rsidP="00884D52">
      <w:pPr>
        <w:ind w:firstLine="567"/>
        <w:jc w:val="both"/>
        <w:rPr>
          <w:b/>
        </w:rPr>
      </w:pPr>
      <w:r w:rsidRPr="00884D52">
        <w:rPr>
          <w:b/>
        </w:rPr>
        <w:t xml:space="preserve">Задача 4.1. Для идеального цикла поршневого двигателя с подводом теплоты при постоянном объеме определить параметры во всех основных точках, полезную работу, количество подведенной и отведенной теплоты, термический КПД цикла Карно по условиям задачи, если даны </w:t>
      </w:r>
      <w:r w:rsidRPr="00884D52">
        <w:rPr>
          <w:b/>
          <w:position w:val="-12"/>
        </w:rPr>
        <w:object w:dxaOrig="300" w:dyaOrig="380">
          <v:shape id="_x0000_i1063" type="#_x0000_t75" style="width:14.95pt;height:19pt" o:ole="">
            <v:imagedata r:id="rId72" o:title=""/>
          </v:shape>
          <o:OLEObject Type="Embed" ProgID="Equation.3" ShapeID="_x0000_i1063" DrawAspect="Content" ObjectID="_1395484329" r:id="rId73"/>
        </w:object>
      </w:r>
      <w:r w:rsidRPr="00884D52">
        <w:rPr>
          <w:b/>
        </w:rPr>
        <w:t xml:space="preserve"> = 1  бар, </w:t>
      </w:r>
      <w:r w:rsidRPr="00884D52">
        <w:rPr>
          <w:b/>
          <w:lang w:val="en-US"/>
        </w:rPr>
        <w:t>T</w:t>
      </w:r>
      <w:r w:rsidRPr="00884D52">
        <w:rPr>
          <w:b/>
        </w:rPr>
        <w:t xml:space="preserve"> = 320</w:t>
      </w:r>
      <w:proofErr w:type="gramStart"/>
      <w:r w:rsidRPr="00884D52">
        <w:rPr>
          <w:b/>
        </w:rPr>
        <w:t xml:space="preserve"> К</w:t>
      </w:r>
      <w:proofErr w:type="gramEnd"/>
      <w:r w:rsidRPr="00884D52">
        <w:rPr>
          <w:b/>
        </w:rPr>
        <w:t xml:space="preserve">, степень сжатия </w:t>
      </w:r>
      <w:r w:rsidR="00D03141" w:rsidRPr="00884D52">
        <w:rPr>
          <w:b/>
          <w:position w:val="-6"/>
        </w:rPr>
        <w:object w:dxaOrig="220" w:dyaOrig="240">
          <v:shape id="_x0000_i1064" type="#_x0000_t75" style="width:11.55pt;height:12.25pt" o:ole="">
            <v:imagedata r:id="rId74" o:title=""/>
          </v:shape>
          <o:OLEObject Type="Embed" ProgID="Equation.3" ShapeID="_x0000_i1064" DrawAspect="Content" ObjectID="_1395484330" r:id="rId75"/>
        </w:object>
      </w:r>
      <w:r w:rsidRPr="00884D52">
        <w:rPr>
          <w:b/>
        </w:rPr>
        <w:t xml:space="preserve">= 4,0, степень повышения давления </w:t>
      </w:r>
      <w:r w:rsidRPr="00884D52">
        <w:rPr>
          <w:b/>
          <w:position w:val="-6"/>
        </w:rPr>
        <w:object w:dxaOrig="240" w:dyaOrig="300">
          <v:shape id="_x0000_i1065" type="#_x0000_t75" style="width:12.25pt;height:14.95pt" o:ole="">
            <v:imagedata r:id="rId76" o:title=""/>
          </v:shape>
          <o:OLEObject Type="Embed" ProgID="Equation.3" ShapeID="_x0000_i1065" DrawAspect="Content" ObjectID="_1395484331" r:id="rId77"/>
        </w:object>
      </w:r>
      <w:r w:rsidRPr="00884D52">
        <w:rPr>
          <w:b/>
        </w:rPr>
        <w:t xml:space="preserve"> = 4,0. Рабочее тело  - воздух,</w:t>
      </w:r>
      <w:r w:rsidR="00D03141" w:rsidRPr="00884D52">
        <w:rPr>
          <w:b/>
        </w:rPr>
        <w:t xml:space="preserve"> показатель адиабаты </w:t>
      </w:r>
      <w:r w:rsidR="00D03141" w:rsidRPr="00884D52">
        <w:rPr>
          <w:b/>
          <w:i/>
          <w:lang w:val="en-US"/>
        </w:rPr>
        <w:t>k</w:t>
      </w:r>
      <w:r w:rsidR="00D03141" w:rsidRPr="00884D52">
        <w:rPr>
          <w:b/>
        </w:rPr>
        <w:t>=1,4. Теплоемкость рабочего тела принять постоянной (с</w:t>
      </w:r>
      <w:r w:rsidR="00D03141" w:rsidRPr="00884D52">
        <w:rPr>
          <w:b/>
          <w:vertAlign w:val="subscript"/>
          <w:lang w:val="en-US"/>
        </w:rPr>
        <w:t>v</w:t>
      </w:r>
      <w:r w:rsidR="00D03141" w:rsidRPr="00884D52">
        <w:rPr>
          <w:b/>
        </w:rPr>
        <w:t>=0,724  кДж/</w:t>
      </w:r>
      <w:proofErr w:type="gramStart"/>
      <w:r w:rsidR="00D03141" w:rsidRPr="00884D52">
        <w:rPr>
          <w:b/>
        </w:rPr>
        <w:t>кг</w:t>
      </w:r>
      <w:proofErr w:type="gramEnd"/>
      <w:r w:rsidR="00D03141" w:rsidRPr="00884D52">
        <w:rPr>
          <w:b/>
        </w:rPr>
        <w:t>∙К).</w:t>
      </w:r>
      <w:r w:rsidR="00384C14" w:rsidRPr="00884D52">
        <w:rPr>
          <w:b/>
        </w:rPr>
        <w:t xml:space="preserve"> </w:t>
      </w:r>
      <w:r w:rsidR="00384C14" w:rsidRPr="00884D52">
        <w:rPr>
          <w:b/>
          <w:color w:val="FF0000"/>
        </w:rPr>
        <w:t>(3 балла)</w:t>
      </w:r>
    </w:p>
    <w:p w:rsidR="00E62319" w:rsidRPr="00884D52" w:rsidRDefault="00050EC2" w:rsidP="00884D52">
      <w:pPr>
        <w:jc w:val="both"/>
      </w:pPr>
      <w:r>
        <w:pict>
          <v:rect id="_x0000_i1066" style="width:0;height:1.5pt" o:hralign="center" o:hrstd="t" o:hr="t" fillcolor="#a0a0a0" stroked="f"/>
        </w:pict>
      </w:r>
    </w:p>
    <w:p w:rsidR="004E2A1E" w:rsidRPr="00884D52" w:rsidRDefault="004E2A1E" w:rsidP="00884D52">
      <w:pPr>
        <w:suppressAutoHyphens w:val="0"/>
        <w:overflowPunct/>
        <w:adjustRightInd w:val="0"/>
        <w:textAlignment w:val="auto"/>
        <w:rPr>
          <w:rFonts w:eastAsia="Calibri"/>
          <w:b/>
          <w:bCs/>
        </w:rPr>
      </w:pPr>
    </w:p>
    <w:p w:rsidR="004E2A1E" w:rsidRPr="00884D52" w:rsidRDefault="004E2A1E" w:rsidP="00884D52">
      <w:pPr>
        <w:suppressAutoHyphens w:val="0"/>
        <w:overflowPunct/>
        <w:adjustRightInd w:val="0"/>
        <w:textAlignment w:val="auto"/>
        <w:rPr>
          <w:rFonts w:eastAsia="Calibri"/>
          <w:b/>
          <w:bCs/>
        </w:rPr>
      </w:pPr>
      <w:r w:rsidRPr="00884D52">
        <w:rPr>
          <w:rFonts w:eastAsia="Calibri"/>
          <w:b/>
          <w:bCs/>
        </w:rPr>
        <w:t>5. ТЕПЛОПРОВОДНОСТЬ</w:t>
      </w:r>
    </w:p>
    <w:p w:rsidR="00E62319" w:rsidRPr="00884D52" w:rsidRDefault="00E62319" w:rsidP="00884D52">
      <w:pPr>
        <w:jc w:val="both"/>
      </w:pPr>
    </w:p>
    <w:p w:rsidR="00790EA2" w:rsidRPr="00884D52" w:rsidRDefault="005D39EE" w:rsidP="00884D52">
      <w:pPr>
        <w:ind w:firstLine="397"/>
        <w:jc w:val="center"/>
        <w:rPr>
          <w:b/>
          <w:u w:val="single"/>
        </w:rPr>
      </w:pPr>
      <w:r w:rsidRPr="00884D52">
        <w:rPr>
          <w:b/>
          <w:u w:val="single"/>
        </w:rPr>
        <w:t>Плоская стенка.</w:t>
      </w:r>
    </w:p>
    <w:p w:rsidR="00254CC2" w:rsidRPr="00884D52" w:rsidRDefault="004E2A1E" w:rsidP="00884D52">
      <w:pPr>
        <w:pStyle w:val="a6"/>
        <w:ind w:firstLine="567"/>
      </w:pPr>
      <w:r w:rsidRPr="00884D52">
        <w:t>Количество теплоты, проходящее через плоскую однородную стенку в единицу времени</w:t>
      </w:r>
    </w:p>
    <w:p w:rsidR="00254CC2" w:rsidRPr="00884D52" w:rsidRDefault="004E2A1E" w:rsidP="00884D52">
      <w:pPr>
        <w:pStyle w:val="a6"/>
        <w:ind w:firstLine="567"/>
        <w:rPr>
          <w:b/>
          <w:i/>
          <w:lang w:val="en-US"/>
        </w:rPr>
      </w:pPr>
      <m:oMathPara>
        <m:oMath>
          <m:r>
            <m:rPr>
              <m:sty m:val="bi"/>
            </m:rPr>
            <w:rPr>
              <w:rFonts w:ascii="Cambria Math" w:hAnsi="Cambria Math"/>
            </w:rPr>
            <m:t>Q=</m:t>
          </m:r>
          <m:f>
            <m:fPr>
              <m:ctrlPr>
                <w:rPr>
                  <w:rFonts w:ascii="Cambria Math" w:hAnsi="Cambria Math"/>
                  <w:b/>
                  <w:i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/>
                </w:rPr>
                <m:t>λ</m:t>
              </m:r>
            </m:num>
            <m:den>
              <m:r>
                <m:rPr>
                  <m:sty m:val="bi"/>
                </m:rPr>
                <w:rPr>
                  <w:rFonts w:ascii="Cambria Math" w:hAnsi="Cambria Math"/>
                </w:rPr>
                <m:t>δ</m:t>
              </m:r>
            </m:den>
          </m:f>
          <m:r>
            <m:rPr>
              <m:sty m:val="bi"/>
            </m:rPr>
            <w:rPr>
              <w:rFonts w:ascii="Cambria Math" w:hAnsi="Cambria Math"/>
            </w:rPr>
            <m:t>(</m:t>
          </m:r>
          <m:sSub>
            <m:sSubPr>
              <m:ctrlPr>
                <w:rPr>
                  <w:rFonts w:ascii="Cambria Math" w:hAnsi="Cambria Math"/>
                  <w:b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</w:rPr>
                <m:t>t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</w:rPr>
                <m:t>1</m:t>
              </m:r>
            </m:sub>
          </m:sSub>
          <m:r>
            <m:rPr>
              <m:sty m:val="bi"/>
            </m:rPr>
            <w:rPr>
              <w:rFonts w:ascii="Cambria Math" w:hAnsi="Cambria Math"/>
            </w:rPr>
            <m:t>-</m:t>
          </m:r>
          <m:sSub>
            <m:sSubPr>
              <m:ctrlPr>
                <w:rPr>
                  <w:rFonts w:ascii="Cambria Math" w:hAnsi="Cambria Math"/>
                  <w:b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</w:rPr>
                <m:t>t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</w:rPr>
                <m:t>2</m:t>
              </m:r>
            </m:sub>
          </m:sSub>
          <m:r>
            <m:rPr>
              <m:sty m:val="bi"/>
            </m:rPr>
            <w:rPr>
              <w:rFonts w:ascii="Cambria Math" w:hAnsi="Cambria Math"/>
            </w:rPr>
            <m:t>)F</m:t>
          </m:r>
        </m:oMath>
      </m:oMathPara>
    </w:p>
    <w:p w:rsidR="00254CC2" w:rsidRPr="00884D52" w:rsidRDefault="004E2A1E" w:rsidP="00884D52">
      <w:pPr>
        <w:pStyle w:val="a6"/>
      </w:pPr>
      <m:oMath>
        <m:r>
          <m:rPr>
            <m:sty m:val="bi"/>
          </m:rPr>
          <w:rPr>
            <w:rFonts w:ascii="Cambria Math" w:hAnsi="Cambria Math"/>
          </w:rPr>
          <m:t>λ</m:t>
        </m:r>
      </m:oMath>
      <w:r w:rsidRPr="00884D52">
        <w:rPr>
          <w:b/>
        </w:rPr>
        <w:t xml:space="preserve"> – </w:t>
      </w:r>
      <w:r w:rsidRPr="00884D52">
        <w:t>коэффициент теплопроводности материала стенки, Вт/м</w:t>
      </w:r>
      <w:proofErr w:type="gramStart"/>
      <w:r w:rsidRPr="00884D52">
        <w:t>∙К</w:t>
      </w:r>
      <w:proofErr w:type="gramEnd"/>
      <w:r w:rsidRPr="00884D52">
        <w:t xml:space="preserve">; </w:t>
      </w:r>
      <w:r w:rsidRPr="00884D52">
        <w:rPr>
          <w:lang w:val="en-US"/>
        </w:rPr>
        <w:t>t</w:t>
      </w:r>
      <w:r w:rsidRPr="00884D52">
        <w:rPr>
          <w:vertAlign w:val="subscript"/>
        </w:rPr>
        <w:t>1</w:t>
      </w:r>
      <w:r w:rsidRPr="00884D52">
        <w:t xml:space="preserve"> и </w:t>
      </w:r>
      <w:r w:rsidRPr="00884D52">
        <w:rPr>
          <w:lang w:val="en-US"/>
        </w:rPr>
        <w:t>t</w:t>
      </w:r>
      <w:r w:rsidRPr="00884D52">
        <w:rPr>
          <w:vertAlign w:val="subscript"/>
        </w:rPr>
        <w:t>2</w:t>
      </w:r>
      <w:r w:rsidRPr="00884D52">
        <w:t xml:space="preserve">  - температуры поверхностей стенки, °С; </w:t>
      </w:r>
      <w:r w:rsidRPr="00884D52">
        <w:rPr>
          <w:lang w:val="en-US"/>
        </w:rPr>
        <w:t>F</w:t>
      </w:r>
      <w:r w:rsidRPr="00884D52">
        <w:t xml:space="preserve"> – площадь стенки, м</w:t>
      </w:r>
      <w:r w:rsidRPr="00884D52">
        <w:rPr>
          <w:vertAlign w:val="superscript"/>
        </w:rPr>
        <w:t>2</w:t>
      </w:r>
      <w:r w:rsidRPr="00884D52">
        <w:t>; δ – толщина стенки, м.</w:t>
      </w:r>
    </w:p>
    <w:p w:rsidR="00ED323C" w:rsidRPr="00884D52" w:rsidRDefault="00ED323C" w:rsidP="00884D52">
      <w:pPr>
        <w:pStyle w:val="a6"/>
      </w:pPr>
      <w:r w:rsidRPr="00884D52">
        <w:t xml:space="preserve">Для многослойной стенки </w:t>
      </w:r>
    </w:p>
    <w:p w:rsidR="00ED323C" w:rsidRPr="00884D52" w:rsidRDefault="00ED323C" w:rsidP="00884D52">
      <w:pPr>
        <w:pStyle w:val="a6"/>
        <w:ind w:firstLine="567"/>
        <w:jc w:val="center"/>
        <w:rPr>
          <w:b/>
        </w:rPr>
      </w:pPr>
      <m:oMath>
        <m:r>
          <m:rPr>
            <m:sty m:val="bi"/>
          </m:rPr>
          <w:rPr>
            <w:rFonts w:ascii="Cambria Math" w:hAnsi="Cambria Math"/>
          </w:rPr>
          <m:t>Q=</m:t>
        </m:r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b/>
                    <w:i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t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</w:rPr>
                  <m:t>1</m:t>
                </m:r>
              </m:sub>
            </m:sSub>
            <m:r>
              <m:rPr>
                <m:sty m:val="bi"/>
              </m:rPr>
              <w:rPr>
                <w:rFonts w:ascii="Cambria Math" w:hAnsi="Cambria Math"/>
              </w:rPr>
              <m:t>-</m:t>
            </m:r>
            <m:sSub>
              <m:sSubPr>
                <m:ctrlPr>
                  <w:rPr>
                    <w:rFonts w:ascii="Cambria Math" w:hAnsi="Cambria Math"/>
                    <w:b/>
                    <w:i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t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</w:rPr>
                  <m:t>n+1</m:t>
                </m:r>
              </m:sub>
            </m:sSub>
          </m:num>
          <m:den>
            <m:f>
              <m:fPr>
                <m:ctrlPr>
                  <w:rPr>
                    <w:rFonts w:ascii="Cambria Math" w:hAnsi="Cambria Math"/>
                    <w:b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δ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λ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sub>
                </m:sSub>
              </m:den>
            </m:f>
            <m:r>
              <m:rPr>
                <m:sty m:val="bi"/>
              </m:rPr>
              <w:rPr>
                <w:rFonts w:ascii="Cambria Math" w:hAnsi="Cambria Math"/>
              </w:rPr>
              <m:t>+</m:t>
            </m:r>
            <m:f>
              <m:fPr>
                <m:ctrlPr>
                  <w:rPr>
                    <w:rFonts w:ascii="Cambria Math" w:hAnsi="Cambria Math"/>
                    <w:b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δ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λ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sub>
                </m:sSub>
              </m:den>
            </m:f>
            <m:r>
              <m:rPr>
                <m:sty m:val="bi"/>
              </m:rPr>
              <w:rPr>
                <w:rFonts w:ascii="Cambria Math" w:hAnsi="Cambria Math"/>
              </w:rPr>
              <m:t>+…+</m:t>
            </m:r>
            <m:f>
              <m:fPr>
                <m:ctrlPr>
                  <w:rPr>
                    <w:rFonts w:ascii="Cambria Math" w:hAnsi="Cambria Math"/>
                    <w:b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δ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n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λ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n</m:t>
                    </m:r>
                  </m:sub>
                </m:sSub>
              </m:den>
            </m:f>
          </m:den>
        </m:f>
        <m:r>
          <m:rPr>
            <m:sty m:val="bi"/>
          </m:rPr>
          <w:rPr>
            <w:rFonts w:ascii="Cambria Math" w:hAnsi="Cambria Math"/>
          </w:rPr>
          <m:t>F=</m:t>
        </m:r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b/>
                    <w:i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λ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</w:rPr>
                  <m:t>эк</m:t>
                </m:r>
              </m:sub>
            </m:sSub>
          </m:num>
          <m:den>
            <m:r>
              <m:rPr>
                <m:sty m:val="b"/>
              </m:rPr>
              <w:rPr>
                <w:rFonts w:ascii="Cambria Math" w:hAnsi="Cambria Math"/>
              </w:rPr>
              <m:t>Δ</m:t>
            </m:r>
          </m:den>
        </m:f>
        <m:r>
          <m:rPr>
            <m:sty m:val="bi"/>
          </m:rPr>
          <w:rPr>
            <w:rFonts w:ascii="Cambria Math" w:hAnsi="Cambria Math"/>
          </w:rPr>
          <m:t>(</m:t>
        </m:r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1</m:t>
            </m:r>
          </m:sub>
        </m:sSub>
        <m:r>
          <m:rPr>
            <m:sty m:val="bi"/>
          </m:rPr>
          <w:rPr>
            <w:rFonts w:ascii="Cambria Math" w:hAnsi="Cambria Math"/>
          </w:rPr>
          <m:t>-</m:t>
        </m:r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US"/>
              </w:rPr>
              <m:t>n</m:t>
            </m:r>
            <m:r>
              <m:rPr>
                <m:sty m:val="bi"/>
              </m:rPr>
              <w:rPr>
                <w:rFonts w:ascii="Cambria Math" w:hAnsi="Cambria Math"/>
              </w:rPr>
              <m:t>+</m:t>
            </m:r>
            <m:r>
              <m:rPr>
                <m:sty m:val="bi"/>
              </m:rPr>
              <w:rPr>
                <w:rFonts w:ascii="Cambria Math" w:hAnsi="Cambria Math"/>
                <w:lang w:val="en-US"/>
              </w:rPr>
              <m:t>1</m:t>
            </m:r>
          </m:sub>
        </m:sSub>
        <m:r>
          <m:rPr>
            <m:sty m:val="bi"/>
          </m:rPr>
          <w:rPr>
            <w:rFonts w:ascii="Cambria Math" w:hAnsi="Cambria Math"/>
          </w:rPr>
          <m:t>)F</m:t>
        </m:r>
      </m:oMath>
      <w:r w:rsidRPr="00884D52">
        <w:rPr>
          <w:b/>
        </w:rPr>
        <w:t>;</w:t>
      </w:r>
    </w:p>
    <w:p w:rsidR="00EC364A" w:rsidRPr="00884D52" w:rsidRDefault="00EC364A" w:rsidP="00884D52">
      <w:pPr>
        <w:pStyle w:val="a6"/>
        <w:ind w:firstLine="567"/>
        <w:jc w:val="center"/>
        <w:rPr>
          <w:b/>
          <w:i/>
        </w:rPr>
      </w:pPr>
    </w:p>
    <w:p w:rsidR="00ED323C" w:rsidRPr="00884D52" w:rsidRDefault="00050EC2" w:rsidP="00884D52">
      <w:pPr>
        <w:pStyle w:val="a6"/>
        <w:ind w:firstLine="567"/>
        <w:jc w:val="center"/>
        <w:rPr>
          <w:b/>
        </w:rPr>
      </w:pP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λ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эк</m:t>
            </m:r>
          </m:sub>
        </m:sSub>
        <m:r>
          <m:rPr>
            <m:sty m:val="bi"/>
          </m:rP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</w:rPr>
              <m:t>Δ</m:t>
            </m:r>
          </m:num>
          <m:den>
            <m:f>
              <m:fPr>
                <m:ctrlPr>
                  <w:rPr>
                    <w:rFonts w:ascii="Cambria Math" w:hAnsi="Cambria Math"/>
                    <w:b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δ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λ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sub>
                </m:sSub>
              </m:den>
            </m:f>
            <m:r>
              <m:rPr>
                <m:sty m:val="bi"/>
              </m:rPr>
              <w:rPr>
                <w:rFonts w:ascii="Cambria Math" w:hAnsi="Cambria Math"/>
              </w:rPr>
              <m:t>+</m:t>
            </m:r>
            <m:f>
              <m:fPr>
                <m:ctrlPr>
                  <w:rPr>
                    <w:rFonts w:ascii="Cambria Math" w:hAnsi="Cambria Math"/>
                    <w:b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δ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λ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sub>
                </m:sSub>
              </m:den>
            </m:f>
            <m:r>
              <m:rPr>
                <m:sty m:val="bi"/>
              </m:rPr>
              <w:rPr>
                <w:rFonts w:ascii="Cambria Math" w:hAnsi="Cambria Math"/>
              </w:rPr>
              <m:t>+…+</m:t>
            </m:r>
            <m:f>
              <m:fPr>
                <m:ctrlPr>
                  <w:rPr>
                    <w:rFonts w:ascii="Cambria Math" w:hAnsi="Cambria Math"/>
                    <w:b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δ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n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λ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n</m:t>
                    </m:r>
                  </m:sub>
                </m:sSub>
              </m:den>
            </m:f>
          </m:den>
        </m:f>
        <m:r>
          <m:rPr>
            <m:sty m:val="bi"/>
          </m:rP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b/>
                    <w:i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δ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</w:rPr>
                  <m:t>1</m:t>
                </m:r>
              </m:sub>
            </m:sSub>
            <m:r>
              <m:rPr>
                <m:sty m:val="bi"/>
              </m:rP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b/>
                    <w:i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δ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</w:rPr>
                  <m:t>2</m:t>
                </m:r>
              </m:sub>
            </m:sSub>
            <m:r>
              <m:rPr>
                <m:sty m:val="bi"/>
              </m:rPr>
              <w:rPr>
                <w:rFonts w:ascii="Cambria Math" w:hAnsi="Cambria Math"/>
              </w:rPr>
              <m:t>+…+</m:t>
            </m:r>
            <m:sSub>
              <m:sSubPr>
                <m:ctrlPr>
                  <w:rPr>
                    <w:rFonts w:ascii="Cambria Math" w:hAnsi="Cambria Math"/>
                    <w:b/>
                    <w:i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δ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</w:rPr>
                  <m:t>n</m:t>
                </m:r>
              </m:sub>
            </m:sSub>
          </m:num>
          <m:den>
            <m:nary>
              <m:naryPr>
                <m:chr m:val="∑"/>
                <m:limLoc m:val="undOvr"/>
                <m:ctrlPr>
                  <w:rPr>
                    <w:rFonts w:ascii="Cambria Math" w:hAnsi="Cambria Math"/>
                    <w:b/>
                    <w:i/>
                  </w:rPr>
                </m:ctrlPr>
              </m:naryPr>
              <m:sub>
                <m:r>
                  <m:rPr>
                    <m:sty m:val="bi"/>
                  </m:rPr>
                  <w:rPr>
                    <w:rFonts w:ascii="Cambria Math" w:hAnsi="Cambria Math"/>
                  </w:rPr>
                  <m:t>i=1</m:t>
                </m:r>
              </m:sub>
              <m:sup>
                <m:r>
                  <m:rPr>
                    <m:sty m:val="bi"/>
                  </m:rPr>
                  <w:rPr>
                    <w:rFonts w:ascii="Cambria Math" w:hAnsi="Cambria Math"/>
                  </w:rPr>
                  <m:t>n</m:t>
                </m:r>
              </m:sup>
              <m:e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δ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i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λ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i</m:t>
                        </m:r>
                      </m:sub>
                    </m:sSub>
                  </m:den>
                </m:f>
              </m:e>
            </m:nary>
          </m:den>
        </m:f>
      </m:oMath>
      <w:r w:rsidR="00ED323C" w:rsidRPr="00884D52">
        <w:rPr>
          <w:b/>
        </w:rPr>
        <w:t>.</w:t>
      </w:r>
    </w:p>
    <w:p w:rsidR="00EC364A" w:rsidRPr="00884D52" w:rsidRDefault="00EC364A" w:rsidP="00884D52">
      <w:pPr>
        <w:pStyle w:val="a6"/>
        <w:ind w:firstLine="567"/>
        <w:jc w:val="center"/>
        <w:rPr>
          <w:b/>
        </w:rPr>
      </w:pPr>
    </w:p>
    <w:p w:rsidR="00EC364A" w:rsidRPr="00884D52" w:rsidRDefault="00EC364A" w:rsidP="00884D52">
      <w:pPr>
        <w:pStyle w:val="a6"/>
        <w:ind w:firstLine="567"/>
        <w:jc w:val="center"/>
        <w:rPr>
          <w:b/>
        </w:rPr>
      </w:pPr>
    </w:p>
    <w:p w:rsidR="00ED323C" w:rsidRPr="00884D52" w:rsidRDefault="00ED323C" w:rsidP="00884D52">
      <w:pPr>
        <w:pStyle w:val="a6"/>
        <w:jc w:val="both"/>
      </w:pPr>
      <w:r w:rsidRPr="00884D52">
        <w:lastRenderedPageBreak/>
        <w:t xml:space="preserve">где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λ</m:t>
            </m:r>
          </m:e>
          <m:sub>
            <w:proofErr w:type="gramStart"/>
            <m:r>
              <w:rPr>
                <w:rFonts w:ascii="Cambria Math" w:hAnsi="Cambria Math"/>
              </w:rPr>
              <m:t>эк</m:t>
            </m:r>
            <w:proofErr w:type="gramEnd"/>
          </m:sub>
        </m:sSub>
      </m:oMath>
      <w:r w:rsidRPr="00884D52">
        <w:t xml:space="preserve"> - эквивалентный коэффициент теплопроводности многослойной стенки; </w:t>
      </w:r>
      <w:r w:rsidRPr="00884D52">
        <w:rPr>
          <w:i/>
          <w:lang w:val="en-US"/>
        </w:rPr>
        <w:t>n</w:t>
      </w:r>
      <w:r w:rsidRPr="00884D52">
        <w:t xml:space="preserve">  - число слоев; </w:t>
      </w: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δ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1</m:t>
            </m:r>
          </m:sub>
        </m:sSub>
        <m:r>
          <m:rPr>
            <m:sty m:val="bi"/>
          </m:rPr>
          <w:rPr>
            <w:rFonts w:ascii="Cambria Math" w:hAnsi="Cambria Math"/>
          </w:rPr>
          <m:t>,</m:t>
        </m:r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δ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2</m:t>
            </m:r>
          </m:sub>
        </m:sSub>
        <m:r>
          <m:rPr>
            <m:sty m:val="bi"/>
          </m:rPr>
          <w:rPr>
            <w:rFonts w:ascii="Cambria Math" w:hAnsi="Cambria Math"/>
          </w:rPr>
          <m:t>,…,</m:t>
        </m:r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δ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n</m:t>
            </m:r>
          </m:sub>
        </m:sSub>
      </m:oMath>
      <w:r w:rsidRPr="00884D52">
        <w:t xml:space="preserve"> – </w:t>
      </w:r>
    </w:p>
    <w:p w:rsidR="00ED323C" w:rsidRPr="00884D52" w:rsidRDefault="00DB4FA4" w:rsidP="00884D52">
      <w:pPr>
        <w:pStyle w:val="a6"/>
        <w:jc w:val="both"/>
      </w:pPr>
      <w:r w:rsidRPr="00884D52">
        <w:t xml:space="preserve">толщины слоев стенки; </w:t>
      </w: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λ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1</m:t>
            </m:r>
          </m:sub>
        </m:sSub>
        <m:r>
          <m:rPr>
            <m:sty m:val="bi"/>
          </m:rPr>
          <w:rPr>
            <w:rFonts w:ascii="Cambria Math" w:hAnsi="Cambria Math"/>
          </w:rPr>
          <m:t>,</m:t>
        </m:r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λ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2</m:t>
            </m:r>
          </m:sub>
        </m:sSub>
        <m:r>
          <m:rPr>
            <m:sty m:val="bi"/>
          </m:rPr>
          <w:rPr>
            <w:rFonts w:ascii="Cambria Math" w:hAnsi="Cambria Math"/>
          </w:rPr>
          <m:t>,…,</m:t>
        </m:r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λ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n</m:t>
            </m:r>
          </m:sub>
        </m:sSub>
      </m:oMath>
      <w:r w:rsidRPr="00884D52">
        <w:t xml:space="preserve"> – коэффициенты теплопроводности отдельных слоев.</w:t>
      </w:r>
    </w:p>
    <w:p w:rsidR="00DB4FA4" w:rsidRPr="00884D52" w:rsidRDefault="00DB4FA4" w:rsidP="00884D52">
      <w:pPr>
        <w:pStyle w:val="a6"/>
        <w:jc w:val="both"/>
      </w:pPr>
      <w:r w:rsidRPr="00884D52">
        <w:t>Температура на поверхности слоев многослойной стенки</w:t>
      </w:r>
    </w:p>
    <w:p w:rsidR="00DB4FA4" w:rsidRPr="00884D52" w:rsidRDefault="00050EC2" w:rsidP="00884D52">
      <w:pPr>
        <w:pStyle w:val="a6"/>
        <w:jc w:val="center"/>
        <w:rPr>
          <w:i/>
        </w:rPr>
      </w:pP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2</m:t>
            </m:r>
          </m:sub>
        </m:sSub>
        <m:r>
          <m:rPr>
            <m:sty m:val="bi"/>
          </m:rP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1</m:t>
            </m:r>
          </m:sub>
        </m:sSub>
        <m:r>
          <m:rPr>
            <m:sty m:val="bi"/>
          </m:rPr>
          <w:rPr>
            <w:rFonts w:ascii="Cambria Math" w:hAnsi="Cambria Math"/>
          </w:rPr>
          <m:t>-</m:t>
        </m:r>
        <m:r>
          <m:rPr>
            <m:sty m:val="bi"/>
          </m:rPr>
          <w:rPr>
            <w:rFonts w:ascii="Cambria Math" w:hAnsi="Cambria Math"/>
            <w:lang w:val="en-US"/>
          </w:rPr>
          <m:t>q</m:t>
        </m:r>
        <m:f>
          <m:fPr>
            <m:ctrlPr>
              <w:rPr>
                <w:rFonts w:ascii="Cambria Math" w:hAnsi="Cambria Math"/>
                <w:b/>
                <w:i/>
                <w:lang w:val="en-US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b/>
                    <w:i/>
                    <w:lang w:val="en-US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lang w:val="en-US"/>
                  </w:rPr>
                  <m:t>δ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lang w:val="en-US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b/>
                    <w:i/>
                    <w:lang w:val="en-US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lang w:val="en-US"/>
                  </w:rPr>
                  <m:t>λ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lang w:val="en-US"/>
                  </w:rPr>
                  <m:t>1</m:t>
                </m:r>
              </m:sub>
            </m:sSub>
          </m:den>
        </m:f>
      </m:oMath>
      <w:r w:rsidR="00DB4FA4" w:rsidRPr="00884D52">
        <w:rPr>
          <w:b/>
        </w:rPr>
        <w:t xml:space="preserve">; </w:t>
      </w: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3</m:t>
            </m:r>
          </m:sub>
        </m:sSub>
        <m:r>
          <m:rPr>
            <m:sty m:val="bi"/>
          </m:rP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2</m:t>
            </m:r>
          </m:sub>
        </m:sSub>
        <m:r>
          <m:rPr>
            <m:sty m:val="bi"/>
          </m:rPr>
          <w:rPr>
            <w:rFonts w:ascii="Cambria Math" w:hAnsi="Cambria Math"/>
          </w:rPr>
          <m:t>-</m:t>
        </m:r>
        <m:r>
          <m:rPr>
            <m:sty m:val="bi"/>
          </m:rPr>
          <w:rPr>
            <w:rFonts w:ascii="Cambria Math" w:hAnsi="Cambria Math"/>
            <w:lang w:val="en-US"/>
          </w:rPr>
          <m:t>q</m:t>
        </m:r>
        <m:f>
          <m:fPr>
            <m:ctrlPr>
              <w:rPr>
                <w:rFonts w:ascii="Cambria Math" w:hAnsi="Cambria Math"/>
                <w:b/>
                <w:i/>
                <w:lang w:val="en-US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b/>
                    <w:i/>
                    <w:lang w:val="en-US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lang w:val="en-US"/>
                  </w:rPr>
                  <m:t>δ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lang w:val="en-US"/>
                  </w:rPr>
                  <m:t>2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b/>
                    <w:i/>
                    <w:lang w:val="en-US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lang w:val="en-US"/>
                  </w:rPr>
                  <m:t>λ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lang w:val="en-US"/>
                  </w:rPr>
                  <m:t>2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 xml:space="preserve">   </m:t>
                </m:r>
              </m:sub>
            </m:sSub>
          </m:den>
        </m:f>
        <m:r>
          <m:rPr>
            <m:sty m:val="bi"/>
          </m:rP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1</m:t>
            </m:r>
          </m:sub>
        </m:sSub>
        <m:r>
          <m:rPr>
            <m:sty m:val="bi"/>
          </m:rPr>
          <w:rPr>
            <w:rFonts w:ascii="Cambria Math" w:hAnsi="Cambria Math"/>
          </w:rPr>
          <m:t>-</m:t>
        </m:r>
        <m:r>
          <m:rPr>
            <m:sty m:val="bi"/>
          </m:rPr>
          <w:rPr>
            <w:rFonts w:ascii="Cambria Math" w:hAnsi="Cambria Math"/>
            <w:lang w:val="en-US"/>
          </w:rPr>
          <m:t>q</m:t>
        </m:r>
        <m:r>
          <m:rPr>
            <m:sty m:val="bi"/>
          </m:rPr>
          <w:rPr>
            <w:rFonts w:ascii="Cambria Math" w:hAnsi="Cambria Math"/>
          </w:rPr>
          <m:t>(</m:t>
        </m:r>
        <m:f>
          <m:fPr>
            <m:ctrlPr>
              <w:rPr>
                <w:rFonts w:ascii="Cambria Math" w:hAnsi="Cambria Math"/>
                <w:b/>
                <w:i/>
                <w:lang w:val="en-US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b/>
                    <w:i/>
                    <w:lang w:val="en-US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lang w:val="en-US"/>
                  </w:rPr>
                  <m:t>δ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lang w:val="en-US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b/>
                    <w:i/>
                    <w:lang w:val="en-US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lang w:val="en-US"/>
                  </w:rPr>
                  <m:t>λ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lang w:val="en-US"/>
                  </w:rPr>
                  <m:t>1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 xml:space="preserve">   </m:t>
                </m:r>
              </m:sub>
            </m:sSub>
          </m:den>
        </m:f>
        <m:r>
          <m:rPr>
            <m:sty m:val="bi"/>
          </m:rPr>
          <w:rPr>
            <w:rFonts w:ascii="Cambria Math" w:hAnsi="Cambria Math"/>
          </w:rPr>
          <m:t>+</m:t>
        </m:r>
        <m:f>
          <m:fPr>
            <m:ctrlPr>
              <w:rPr>
                <w:rFonts w:ascii="Cambria Math" w:hAnsi="Cambria Math"/>
                <w:b/>
                <w:i/>
                <w:lang w:val="en-US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b/>
                    <w:i/>
                    <w:lang w:val="en-US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lang w:val="en-US"/>
                  </w:rPr>
                  <m:t>δ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lang w:val="en-US"/>
                  </w:rPr>
                  <m:t>2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b/>
                    <w:i/>
                    <w:lang w:val="en-US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lang w:val="en-US"/>
                  </w:rPr>
                  <m:t>λ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lang w:val="en-US"/>
                  </w:rPr>
                  <m:t>2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 xml:space="preserve">   </m:t>
                </m:r>
              </m:sub>
            </m:sSub>
          </m:den>
        </m:f>
        <m:r>
          <m:rPr>
            <m:sty m:val="bi"/>
          </m:rPr>
          <w:rPr>
            <w:rFonts w:ascii="Cambria Math" w:hAnsi="Cambria Math"/>
          </w:rPr>
          <m:t>)</m:t>
        </m:r>
      </m:oMath>
      <w:r w:rsidR="00DB4FA4" w:rsidRPr="00884D52">
        <w:rPr>
          <w:b/>
        </w:rPr>
        <w:t>;</w:t>
      </w:r>
    </w:p>
    <w:p w:rsidR="00ED323C" w:rsidRPr="00884D52" w:rsidRDefault="00050EC2" w:rsidP="00884D52">
      <w:pPr>
        <w:pStyle w:val="a6"/>
        <w:jc w:val="center"/>
      </w:pP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US"/>
              </w:rPr>
              <m:t>n</m:t>
            </m:r>
            <m:r>
              <m:rPr>
                <m:sty m:val="bi"/>
              </m:rPr>
              <w:rPr>
                <w:rFonts w:ascii="Cambria Math" w:hAnsi="Cambria Math"/>
              </w:rPr>
              <m:t>+</m:t>
            </m:r>
            <m:r>
              <m:rPr>
                <m:sty m:val="bi"/>
              </m:rPr>
              <w:rPr>
                <w:rFonts w:ascii="Cambria Math" w:hAnsi="Cambria Math"/>
                <w:lang w:val="en-US"/>
              </w:rPr>
              <m:t>1</m:t>
            </m:r>
          </m:sub>
        </m:sSub>
        <m:r>
          <m:rPr>
            <m:sty m:val="bi"/>
          </m:rP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1</m:t>
            </m:r>
          </m:sub>
        </m:sSub>
        <m:r>
          <m:rPr>
            <m:sty m:val="bi"/>
          </m:rPr>
          <w:rPr>
            <w:rFonts w:ascii="Cambria Math" w:hAnsi="Cambria Math"/>
          </w:rPr>
          <m:t>-</m:t>
        </m:r>
        <m:nary>
          <m:naryPr>
            <m:chr m:val="∑"/>
            <m:limLoc m:val="undOvr"/>
            <m:ctrlPr>
              <w:rPr>
                <w:rFonts w:ascii="Cambria Math" w:hAnsi="Cambria Math"/>
                <w:b/>
                <w:i/>
              </w:rPr>
            </m:ctrlPr>
          </m:naryPr>
          <m:sub>
            <m:r>
              <m:rPr>
                <m:sty m:val="bi"/>
              </m:rPr>
              <w:rPr>
                <w:rFonts w:ascii="Cambria Math" w:hAnsi="Cambria Math"/>
              </w:rPr>
              <m:t>i=1</m:t>
            </m:r>
          </m:sub>
          <m:sup>
            <m:r>
              <m:rPr>
                <m:sty m:val="bi"/>
              </m:rPr>
              <w:rPr>
                <w:rFonts w:ascii="Cambria Math" w:hAnsi="Cambria Math"/>
              </w:rPr>
              <m:t>n</m:t>
            </m:r>
          </m:sup>
          <m:e>
            <m:f>
              <m:fPr>
                <m:ctrlPr>
                  <w:rPr>
                    <w:rFonts w:ascii="Cambria Math" w:hAnsi="Cambria Math"/>
                    <w:b/>
                    <w:i/>
                    <w:lang w:val="en-US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lang w:val="en-US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lang w:val="en-US"/>
                      </w:rPr>
                      <m:t>δ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lang w:val="en-US"/>
                      </w:rPr>
                      <m:t>i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lang w:val="en-US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lang w:val="en-US"/>
                      </w:rPr>
                      <m:t>λ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lang w:val="en-US"/>
                      </w:rPr>
                      <m:t>i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 xml:space="preserve">   </m:t>
                    </m:r>
                  </m:sub>
                </m:sSub>
              </m:den>
            </m:f>
          </m:e>
        </m:nary>
      </m:oMath>
      <w:r w:rsidR="00DB4FA4" w:rsidRPr="00884D52">
        <w:rPr>
          <w:b/>
        </w:rPr>
        <w:t>.</w:t>
      </w:r>
    </w:p>
    <w:p w:rsidR="00ED323C" w:rsidRPr="00884D52" w:rsidRDefault="00050EC2" w:rsidP="00884D52">
      <w:pPr>
        <w:pStyle w:val="a6"/>
        <w:jc w:val="both"/>
      </w:pPr>
      <w:r>
        <w:pict>
          <v:rect id="_x0000_i1067" style="width:0;height:1.5pt" o:hralign="center" o:hrstd="t" o:hr="t" fillcolor="#a0a0a0" stroked="f"/>
        </w:pict>
      </w:r>
    </w:p>
    <w:p w:rsidR="005D39EE" w:rsidRPr="00884D52" w:rsidRDefault="005D39EE" w:rsidP="00884D52">
      <w:pPr>
        <w:pStyle w:val="a6"/>
        <w:ind w:firstLine="567"/>
        <w:rPr>
          <w:b/>
          <w:u w:val="single"/>
        </w:rPr>
      </w:pPr>
      <w:r w:rsidRPr="00884D52">
        <w:rPr>
          <w:b/>
          <w:u w:val="single"/>
        </w:rPr>
        <w:t>Контрольное задание 5</w:t>
      </w:r>
    </w:p>
    <w:p w:rsidR="00ED323C" w:rsidRPr="00884D52" w:rsidRDefault="00ED323C" w:rsidP="00884D52">
      <w:pPr>
        <w:pStyle w:val="a6"/>
        <w:jc w:val="both"/>
      </w:pPr>
    </w:p>
    <w:p w:rsidR="00F60134" w:rsidRPr="00884D52" w:rsidRDefault="00505C73" w:rsidP="00884D52">
      <w:pPr>
        <w:pStyle w:val="a6"/>
        <w:ind w:firstLine="284"/>
        <w:jc w:val="both"/>
        <w:rPr>
          <w:b/>
        </w:rPr>
      </w:pPr>
      <w:r w:rsidRPr="00884D52">
        <w:rPr>
          <w:b/>
        </w:rPr>
        <w:t xml:space="preserve">Задача 5.1. Определить коэффициент теплопроводности кирпичной стенки печи толщиной </w:t>
      </w:r>
      <w:r w:rsidR="00CE453B" w:rsidRPr="00884D52">
        <w:rPr>
          <w:b/>
        </w:rPr>
        <w:t>δ =______</w:t>
      </w:r>
      <w:r w:rsidRPr="00884D52">
        <w:rPr>
          <w:b/>
        </w:rPr>
        <w:t xml:space="preserve"> мм, если температура на внутренней поверхности стенки 300</w:t>
      </w:r>
      <w:proofErr w:type="gramStart"/>
      <w:r w:rsidRPr="00884D52">
        <w:rPr>
          <w:b/>
        </w:rPr>
        <w:t xml:space="preserve"> °С</w:t>
      </w:r>
      <w:proofErr w:type="gramEnd"/>
      <w:r w:rsidRPr="00884D52">
        <w:rPr>
          <w:b/>
        </w:rPr>
        <w:t xml:space="preserve"> и на наружной 60 °С. Потери теплоты через стенку </w:t>
      </w:r>
      <w:proofErr w:type="spellStart"/>
      <w:r w:rsidRPr="00884D52">
        <w:rPr>
          <w:b/>
        </w:rPr>
        <w:t>q</w:t>
      </w:r>
      <w:proofErr w:type="spellEnd"/>
      <w:r w:rsidRPr="00884D52">
        <w:rPr>
          <w:b/>
        </w:rPr>
        <w:t xml:space="preserve"> =  190 Вт/м</w:t>
      </w:r>
      <w:r w:rsidRPr="00884D52">
        <w:rPr>
          <w:b/>
          <w:vertAlign w:val="superscript"/>
        </w:rPr>
        <w:t>2</w:t>
      </w:r>
      <w:r w:rsidRPr="00884D52">
        <w:rPr>
          <w:b/>
        </w:rPr>
        <w:t>.</w:t>
      </w:r>
      <w:r w:rsidR="00BF4551" w:rsidRPr="00884D52">
        <w:rPr>
          <w:b/>
        </w:rPr>
        <w:t xml:space="preserve"> </w:t>
      </w:r>
    </w:p>
    <w:p w:rsidR="00ED323C" w:rsidRPr="00884D52" w:rsidRDefault="00BF4551" w:rsidP="00884D52">
      <w:pPr>
        <w:pStyle w:val="a6"/>
        <w:ind w:firstLine="284"/>
        <w:jc w:val="both"/>
        <w:rPr>
          <w:b/>
        </w:rPr>
      </w:pPr>
      <w:r w:rsidRPr="00884D52">
        <w:rPr>
          <w:b/>
          <w:color w:val="FF0000"/>
        </w:rPr>
        <w:t>(1 балл)</w:t>
      </w:r>
    </w:p>
    <w:p w:rsidR="00505C73" w:rsidRPr="00884D52" w:rsidRDefault="00505C73" w:rsidP="00884D52">
      <w:pPr>
        <w:pStyle w:val="a6"/>
        <w:ind w:firstLine="284"/>
        <w:jc w:val="both"/>
        <w:rPr>
          <w:b/>
        </w:rPr>
      </w:pPr>
    </w:p>
    <w:p w:rsidR="00CE453B" w:rsidRPr="00884D52" w:rsidRDefault="00CE453B" w:rsidP="00884D52">
      <w:pPr>
        <w:pStyle w:val="a6"/>
        <w:ind w:firstLine="284"/>
        <w:jc w:val="both"/>
        <w:rPr>
          <w:b/>
        </w:rPr>
      </w:pPr>
      <w:r w:rsidRPr="00884D52">
        <w:rPr>
          <w:b/>
        </w:rPr>
        <w:t xml:space="preserve">Задача 5.2. </w:t>
      </w:r>
      <w:proofErr w:type="gramStart"/>
      <w:r w:rsidRPr="00884D52">
        <w:rPr>
          <w:b/>
        </w:rPr>
        <w:t>Определить удельный тепловой поток через бетонную стенку толщиной δ =______ мм, если температуры на внутренней и наружной поверхностях соответственно равны t</w:t>
      </w:r>
      <w:r w:rsidRPr="00884D52">
        <w:rPr>
          <w:b/>
          <w:vertAlign w:val="subscript"/>
        </w:rPr>
        <w:t>1</w:t>
      </w:r>
      <w:r w:rsidRPr="00884D52">
        <w:rPr>
          <w:b/>
        </w:rPr>
        <w:t xml:space="preserve"> = 15 °C и t</w:t>
      </w:r>
      <w:r w:rsidRPr="00884D52">
        <w:rPr>
          <w:b/>
          <w:vertAlign w:val="subscript"/>
        </w:rPr>
        <w:t>2</w:t>
      </w:r>
      <w:r w:rsidRPr="00884D52">
        <w:rPr>
          <w:b/>
        </w:rPr>
        <w:t xml:space="preserve"> = −15 °C.</w:t>
      </w:r>
      <w:proofErr w:type="gramEnd"/>
      <w:r w:rsidRPr="00884D52">
        <w:rPr>
          <w:b/>
        </w:rPr>
        <w:t xml:space="preserve"> Коэффициент теплопроводности бетона λ</w:t>
      </w:r>
      <w:r w:rsidRPr="00884D52">
        <w:rPr>
          <w:b/>
          <w:vertAlign w:val="subscript"/>
        </w:rPr>
        <w:t>б</w:t>
      </w:r>
      <w:r w:rsidRPr="00884D52">
        <w:rPr>
          <w:b/>
        </w:rPr>
        <w:t>=1,0 Вт/м∙К</w:t>
      </w:r>
      <w:r w:rsidR="00BF4551" w:rsidRPr="00884D52">
        <w:rPr>
          <w:b/>
        </w:rPr>
        <w:t xml:space="preserve">. </w:t>
      </w:r>
      <w:r w:rsidR="00BF4551" w:rsidRPr="00884D52">
        <w:rPr>
          <w:b/>
          <w:color w:val="FF0000"/>
        </w:rPr>
        <w:t>(1 балл)</w:t>
      </w:r>
    </w:p>
    <w:p w:rsidR="00CE453B" w:rsidRPr="00884D52" w:rsidRDefault="00CE453B" w:rsidP="00884D52">
      <w:pPr>
        <w:pStyle w:val="a6"/>
        <w:ind w:firstLine="284"/>
        <w:jc w:val="both"/>
        <w:rPr>
          <w:b/>
        </w:rPr>
      </w:pPr>
    </w:p>
    <w:p w:rsidR="00CE453B" w:rsidRPr="00884D52" w:rsidRDefault="00CE453B" w:rsidP="00884D52">
      <w:pPr>
        <w:pStyle w:val="a6"/>
        <w:ind w:firstLine="284"/>
        <w:jc w:val="both"/>
        <w:rPr>
          <w:b/>
        </w:rPr>
      </w:pPr>
      <w:r w:rsidRPr="00884D52">
        <w:rPr>
          <w:b/>
        </w:rPr>
        <w:t xml:space="preserve">Задача 5.3. </w:t>
      </w:r>
      <w:proofErr w:type="gramStart"/>
      <w:r w:rsidRPr="00884D52">
        <w:rPr>
          <w:b/>
        </w:rPr>
        <w:t>Слой льда</w:t>
      </w:r>
      <w:r w:rsidR="004E1BC0" w:rsidRPr="00884D52">
        <w:rPr>
          <w:b/>
        </w:rPr>
        <w:t xml:space="preserve"> на поверхности воды имеет толщину 250 мм, температуры на нижней и верхней поверхностях соответственно t</w:t>
      </w:r>
      <w:r w:rsidR="004E1BC0" w:rsidRPr="00884D52">
        <w:rPr>
          <w:b/>
          <w:vertAlign w:val="subscript"/>
        </w:rPr>
        <w:t>1</w:t>
      </w:r>
      <w:r w:rsidR="004E1BC0" w:rsidRPr="00884D52">
        <w:rPr>
          <w:b/>
        </w:rPr>
        <w:t xml:space="preserve"> = 0 °C и t</w:t>
      </w:r>
      <w:r w:rsidR="004E1BC0" w:rsidRPr="00884D52">
        <w:rPr>
          <w:b/>
          <w:vertAlign w:val="subscript"/>
        </w:rPr>
        <w:t>2</w:t>
      </w:r>
      <w:r w:rsidR="004E1BC0" w:rsidRPr="00884D52">
        <w:rPr>
          <w:b/>
        </w:rPr>
        <w:t xml:space="preserve"> = −15 °C.</w:t>
      </w:r>
      <w:proofErr w:type="gramEnd"/>
      <w:r w:rsidR="004E1BC0" w:rsidRPr="00884D52">
        <w:rPr>
          <w:b/>
        </w:rPr>
        <w:t xml:space="preserve"> Определить тепловой поток  через 1 м</w:t>
      </w:r>
      <w:proofErr w:type="gramStart"/>
      <w:r w:rsidR="004E1BC0" w:rsidRPr="00884D52">
        <w:rPr>
          <w:b/>
          <w:vertAlign w:val="superscript"/>
        </w:rPr>
        <w:t>2</w:t>
      </w:r>
      <w:proofErr w:type="gramEnd"/>
      <w:r w:rsidR="004E1BC0" w:rsidRPr="00884D52">
        <w:rPr>
          <w:b/>
        </w:rPr>
        <w:t xml:space="preserve"> поверхности льда, если его коэффициент теплопроводности λ</w:t>
      </w:r>
      <w:r w:rsidR="004E1BC0" w:rsidRPr="00884D52">
        <w:rPr>
          <w:b/>
          <w:vertAlign w:val="subscript"/>
        </w:rPr>
        <w:t>л</w:t>
      </w:r>
      <w:r w:rsidR="004E1BC0" w:rsidRPr="00884D52">
        <w:rPr>
          <w:b/>
        </w:rPr>
        <w:t>=2,25 Вт/м∙К. Как изменится тепловой поток если лёд покроется слоем снега толщиной δ</w:t>
      </w:r>
      <w:r w:rsidR="004E1BC0" w:rsidRPr="00884D52">
        <w:rPr>
          <w:b/>
          <w:vertAlign w:val="subscript"/>
        </w:rPr>
        <w:t>с</w:t>
      </w:r>
      <w:r w:rsidR="004E1BC0" w:rsidRPr="00884D52">
        <w:rPr>
          <w:b/>
        </w:rPr>
        <w:t xml:space="preserve"> = _____ мм с коэффициентом теплопроводности λ</w:t>
      </w:r>
      <w:r w:rsidR="004E1BC0" w:rsidRPr="00884D52">
        <w:rPr>
          <w:b/>
          <w:vertAlign w:val="subscript"/>
        </w:rPr>
        <w:t>с</w:t>
      </w:r>
      <w:r w:rsidR="004E1BC0" w:rsidRPr="00884D52">
        <w:rPr>
          <w:b/>
        </w:rPr>
        <w:t>=0,465 Вт/м∙К и температура на поверхности снега будет t</w:t>
      </w:r>
      <w:r w:rsidR="004E1BC0" w:rsidRPr="00884D52">
        <w:rPr>
          <w:b/>
          <w:vertAlign w:val="subscript"/>
        </w:rPr>
        <w:t>2с</w:t>
      </w:r>
      <w:r w:rsidR="004E1BC0" w:rsidRPr="00884D52">
        <w:rPr>
          <w:b/>
        </w:rPr>
        <w:t xml:space="preserve"> = −20 °C?</w:t>
      </w:r>
      <w:r w:rsidR="00BF4551" w:rsidRPr="00884D52">
        <w:rPr>
          <w:b/>
        </w:rPr>
        <w:t xml:space="preserve"> </w:t>
      </w:r>
      <w:r w:rsidR="00BF4551" w:rsidRPr="00884D52">
        <w:rPr>
          <w:b/>
          <w:color w:val="FF0000"/>
        </w:rPr>
        <w:t>(3 балла)</w:t>
      </w:r>
    </w:p>
    <w:p w:rsidR="00CE453B" w:rsidRPr="00884D52" w:rsidRDefault="00CE453B" w:rsidP="00884D52">
      <w:pPr>
        <w:pStyle w:val="a6"/>
        <w:ind w:firstLine="284"/>
        <w:jc w:val="both"/>
        <w:rPr>
          <w:b/>
        </w:rPr>
      </w:pPr>
    </w:p>
    <w:tbl>
      <w:tblPr>
        <w:tblW w:w="5000" w:type="pct"/>
        <w:tblCellMar>
          <w:left w:w="107" w:type="dxa"/>
          <w:right w:w="107" w:type="dxa"/>
        </w:tblCellMar>
        <w:tblLook w:val="0000"/>
      </w:tblPr>
      <w:tblGrid>
        <w:gridCol w:w="454"/>
        <w:gridCol w:w="1213"/>
        <w:gridCol w:w="563"/>
        <w:gridCol w:w="563"/>
        <w:gridCol w:w="563"/>
        <w:gridCol w:w="563"/>
        <w:gridCol w:w="563"/>
        <w:gridCol w:w="564"/>
        <w:gridCol w:w="564"/>
        <w:gridCol w:w="564"/>
        <w:gridCol w:w="564"/>
        <w:gridCol w:w="568"/>
      </w:tblGrid>
      <w:tr w:rsidR="00CE453B" w:rsidRPr="00884D52" w:rsidTr="00884D52">
        <w:tc>
          <w:tcPr>
            <w:tcW w:w="250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E453B" w:rsidRPr="00884D52" w:rsidRDefault="00CE453B" w:rsidP="00884D52">
            <w:pPr>
              <w:spacing w:before="120" w:after="60"/>
              <w:jc w:val="center"/>
              <w:rPr>
                <w:sz w:val="16"/>
                <w:szCs w:val="16"/>
              </w:rPr>
            </w:pPr>
            <w:r w:rsidRPr="00884D52">
              <w:rPr>
                <w:sz w:val="16"/>
                <w:szCs w:val="16"/>
              </w:rPr>
              <w:t>№</w:t>
            </w:r>
          </w:p>
          <w:p w:rsidR="00CE453B" w:rsidRPr="00884D52" w:rsidRDefault="00CE453B" w:rsidP="00884D52">
            <w:pPr>
              <w:jc w:val="center"/>
              <w:rPr>
                <w:b/>
                <w:sz w:val="16"/>
                <w:szCs w:val="16"/>
              </w:rPr>
            </w:pPr>
            <w:r w:rsidRPr="00884D52">
              <w:rPr>
                <w:sz w:val="16"/>
                <w:szCs w:val="16"/>
              </w:rPr>
              <w:t>зада-</w:t>
            </w:r>
          </w:p>
        </w:tc>
        <w:tc>
          <w:tcPr>
            <w:tcW w:w="607" w:type="pct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CE453B" w:rsidRPr="00884D52" w:rsidRDefault="00CE453B" w:rsidP="00884D52">
            <w:pPr>
              <w:spacing w:before="120" w:after="60"/>
              <w:jc w:val="center"/>
              <w:rPr>
                <w:sz w:val="16"/>
                <w:szCs w:val="16"/>
              </w:rPr>
            </w:pPr>
            <w:r w:rsidRPr="00884D52">
              <w:rPr>
                <w:sz w:val="16"/>
                <w:szCs w:val="16"/>
              </w:rPr>
              <w:t>Наименование</w:t>
            </w:r>
          </w:p>
          <w:p w:rsidR="00CE453B" w:rsidRPr="00884D52" w:rsidRDefault="00CE453B" w:rsidP="00884D52">
            <w:pPr>
              <w:jc w:val="center"/>
              <w:rPr>
                <w:sz w:val="16"/>
                <w:szCs w:val="16"/>
              </w:rPr>
            </w:pPr>
            <w:r w:rsidRPr="00884D52">
              <w:rPr>
                <w:sz w:val="16"/>
                <w:szCs w:val="16"/>
              </w:rPr>
              <w:t xml:space="preserve">величин </w:t>
            </w:r>
          </w:p>
        </w:tc>
        <w:tc>
          <w:tcPr>
            <w:tcW w:w="4143" w:type="pct"/>
            <w:gridSpan w:val="10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E453B" w:rsidRPr="00884D52" w:rsidRDefault="00CE453B" w:rsidP="00884D52">
            <w:pPr>
              <w:spacing w:before="120"/>
              <w:jc w:val="center"/>
              <w:rPr>
                <w:b/>
                <w:sz w:val="16"/>
                <w:szCs w:val="16"/>
              </w:rPr>
            </w:pPr>
            <w:r w:rsidRPr="00884D52">
              <w:rPr>
                <w:sz w:val="16"/>
                <w:szCs w:val="16"/>
              </w:rPr>
              <w:t>Вариант</w:t>
            </w:r>
          </w:p>
        </w:tc>
      </w:tr>
      <w:tr w:rsidR="00CE453B" w:rsidRPr="00884D52" w:rsidTr="00884D52">
        <w:tc>
          <w:tcPr>
            <w:tcW w:w="25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E453B" w:rsidRPr="00884D52" w:rsidRDefault="00CE453B" w:rsidP="00884D52">
            <w:pPr>
              <w:spacing w:before="60" w:after="120"/>
              <w:jc w:val="center"/>
              <w:rPr>
                <w:b/>
                <w:sz w:val="16"/>
                <w:szCs w:val="16"/>
              </w:rPr>
            </w:pPr>
            <w:proofErr w:type="spellStart"/>
            <w:r w:rsidRPr="00884D52">
              <w:rPr>
                <w:sz w:val="16"/>
                <w:szCs w:val="16"/>
              </w:rPr>
              <w:t>чи</w:t>
            </w:r>
            <w:proofErr w:type="spellEnd"/>
          </w:p>
        </w:tc>
        <w:tc>
          <w:tcPr>
            <w:tcW w:w="607" w:type="pct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CE453B" w:rsidRPr="00884D52" w:rsidRDefault="00CE453B" w:rsidP="00884D52">
            <w:pPr>
              <w:spacing w:before="60" w:after="12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14" w:type="pct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CE453B" w:rsidRPr="00884D52" w:rsidRDefault="00CE453B" w:rsidP="00884D52">
            <w:pPr>
              <w:spacing w:before="120" w:after="120"/>
              <w:jc w:val="center"/>
              <w:rPr>
                <w:b/>
                <w:sz w:val="16"/>
                <w:szCs w:val="16"/>
              </w:rPr>
            </w:pPr>
            <w:r w:rsidRPr="00884D52">
              <w:rPr>
                <w:sz w:val="16"/>
                <w:szCs w:val="16"/>
              </w:rPr>
              <w:t>1</w:t>
            </w: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E453B" w:rsidRPr="00884D52" w:rsidRDefault="00CE453B" w:rsidP="00884D52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884D52">
              <w:rPr>
                <w:sz w:val="16"/>
                <w:szCs w:val="16"/>
              </w:rPr>
              <w:t>2</w:t>
            </w: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E453B" w:rsidRPr="00884D52" w:rsidRDefault="00CE453B" w:rsidP="00884D52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884D52">
              <w:rPr>
                <w:sz w:val="16"/>
                <w:szCs w:val="16"/>
              </w:rPr>
              <w:t>3</w:t>
            </w: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E453B" w:rsidRPr="00884D52" w:rsidRDefault="00CE453B" w:rsidP="00884D52">
            <w:pPr>
              <w:spacing w:before="120" w:after="120"/>
              <w:jc w:val="center"/>
              <w:rPr>
                <w:b/>
                <w:sz w:val="16"/>
                <w:szCs w:val="16"/>
              </w:rPr>
            </w:pPr>
            <w:r w:rsidRPr="00884D52">
              <w:rPr>
                <w:sz w:val="16"/>
                <w:szCs w:val="16"/>
              </w:rPr>
              <w:t>4</w:t>
            </w: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E453B" w:rsidRPr="00884D52" w:rsidRDefault="00CE453B" w:rsidP="00884D52">
            <w:pPr>
              <w:spacing w:before="120" w:after="120"/>
              <w:jc w:val="center"/>
              <w:rPr>
                <w:b/>
                <w:sz w:val="16"/>
                <w:szCs w:val="16"/>
              </w:rPr>
            </w:pPr>
            <w:r w:rsidRPr="00884D52">
              <w:rPr>
                <w:sz w:val="16"/>
                <w:szCs w:val="16"/>
              </w:rPr>
              <w:t>5</w:t>
            </w: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E453B" w:rsidRPr="00884D52" w:rsidRDefault="00CE453B" w:rsidP="00884D52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884D52">
              <w:rPr>
                <w:sz w:val="16"/>
                <w:szCs w:val="16"/>
              </w:rPr>
              <w:t>6</w:t>
            </w: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E453B" w:rsidRPr="00884D52" w:rsidRDefault="00CE453B" w:rsidP="00884D52">
            <w:pPr>
              <w:spacing w:before="120" w:after="120"/>
              <w:jc w:val="center"/>
              <w:rPr>
                <w:b/>
                <w:sz w:val="16"/>
                <w:szCs w:val="16"/>
              </w:rPr>
            </w:pPr>
            <w:r w:rsidRPr="00884D52">
              <w:rPr>
                <w:sz w:val="16"/>
                <w:szCs w:val="16"/>
              </w:rPr>
              <w:t>7</w:t>
            </w: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E453B" w:rsidRPr="00884D52" w:rsidRDefault="00CE453B" w:rsidP="00884D52">
            <w:pPr>
              <w:spacing w:before="120" w:after="120"/>
              <w:jc w:val="center"/>
              <w:rPr>
                <w:b/>
                <w:sz w:val="16"/>
                <w:szCs w:val="16"/>
              </w:rPr>
            </w:pPr>
            <w:r w:rsidRPr="00884D52">
              <w:rPr>
                <w:sz w:val="16"/>
                <w:szCs w:val="16"/>
              </w:rPr>
              <w:t>8</w:t>
            </w:r>
          </w:p>
        </w:tc>
        <w:tc>
          <w:tcPr>
            <w:tcW w:w="414" w:type="pct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CE453B" w:rsidRPr="00884D52" w:rsidRDefault="00CE453B" w:rsidP="00884D52">
            <w:pPr>
              <w:spacing w:before="120" w:after="120"/>
              <w:jc w:val="center"/>
              <w:rPr>
                <w:b/>
                <w:sz w:val="16"/>
                <w:szCs w:val="16"/>
              </w:rPr>
            </w:pPr>
            <w:r w:rsidRPr="00884D52">
              <w:rPr>
                <w:sz w:val="16"/>
                <w:szCs w:val="16"/>
              </w:rPr>
              <w:t>9</w:t>
            </w:r>
          </w:p>
        </w:tc>
        <w:tc>
          <w:tcPr>
            <w:tcW w:w="415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E453B" w:rsidRPr="00884D52" w:rsidRDefault="00CE453B" w:rsidP="00884D52">
            <w:pPr>
              <w:spacing w:before="120" w:after="120"/>
              <w:jc w:val="center"/>
              <w:rPr>
                <w:b/>
                <w:sz w:val="16"/>
                <w:szCs w:val="16"/>
              </w:rPr>
            </w:pPr>
            <w:r w:rsidRPr="00884D52">
              <w:rPr>
                <w:sz w:val="16"/>
                <w:szCs w:val="16"/>
              </w:rPr>
              <w:t>0</w:t>
            </w:r>
          </w:p>
        </w:tc>
      </w:tr>
      <w:tr w:rsidR="00CE453B" w:rsidRPr="00884D52" w:rsidTr="00884D52">
        <w:tc>
          <w:tcPr>
            <w:tcW w:w="2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53B" w:rsidRPr="00884D52" w:rsidRDefault="00CE453B" w:rsidP="00884D52">
            <w:pPr>
              <w:jc w:val="center"/>
              <w:rPr>
                <w:sz w:val="16"/>
                <w:szCs w:val="16"/>
              </w:rPr>
            </w:pPr>
            <w:r w:rsidRPr="00884D52">
              <w:rPr>
                <w:sz w:val="16"/>
                <w:szCs w:val="16"/>
                <w:lang w:val="en-US"/>
              </w:rPr>
              <w:t>5</w:t>
            </w:r>
            <w:r w:rsidRPr="00884D52">
              <w:rPr>
                <w:sz w:val="16"/>
                <w:szCs w:val="16"/>
              </w:rPr>
              <w:t>.1</w:t>
            </w:r>
          </w:p>
        </w:tc>
        <w:tc>
          <w:tcPr>
            <w:tcW w:w="6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53B" w:rsidRPr="00884D52" w:rsidRDefault="00CE453B" w:rsidP="00884D52">
            <w:pPr>
              <w:jc w:val="both"/>
              <w:rPr>
                <w:i/>
                <w:sz w:val="16"/>
                <w:szCs w:val="16"/>
              </w:rPr>
            </w:pPr>
            <w:r w:rsidRPr="00884D52">
              <w:rPr>
                <w:i/>
                <w:sz w:val="16"/>
                <w:szCs w:val="16"/>
                <w:lang w:val="en-US"/>
              </w:rPr>
              <w:t>δ</w:t>
            </w: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53B" w:rsidRPr="00884D52" w:rsidRDefault="00CE453B" w:rsidP="00884D52">
            <w:pPr>
              <w:jc w:val="center"/>
              <w:rPr>
                <w:sz w:val="16"/>
                <w:szCs w:val="16"/>
                <w:lang w:val="en-US"/>
              </w:rPr>
            </w:pPr>
            <w:r w:rsidRPr="00884D52">
              <w:rPr>
                <w:sz w:val="16"/>
                <w:szCs w:val="16"/>
                <w:lang w:val="en-US"/>
              </w:rPr>
              <w:t>380</w:t>
            </w: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53B" w:rsidRPr="00884D52" w:rsidRDefault="00CE453B" w:rsidP="00884D52">
            <w:pPr>
              <w:jc w:val="center"/>
              <w:rPr>
                <w:sz w:val="16"/>
                <w:szCs w:val="16"/>
                <w:lang w:val="en-US"/>
              </w:rPr>
            </w:pPr>
            <w:r w:rsidRPr="00884D52">
              <w:rPr>
                <w:sz w:val="16"/>
                <w:szCs w:val="16"/>
                <w:lang w:val="en-US"/>
              </w:rPr>
              <w:t>379</w:t>
            </w: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53B" w:rsidRPr="00884D52" w:rsidRDefault="00CE453B" w:rsidP="00884D52">
            <w:pPr>
              <w:jc w:val="center"/>
              <w:rPr>
                <w:sz w:val="16"/>
                <w:szCs w:val="16"/>
                <w:lang w:val="en-US"/>
              </w:rPr>
            </w:pPr>
            <w:r w:rsidRPr="00884D52">
              <w:rPr>
                <w:sz w:val="16"/>
                <w:szCs w:val="16"/>
                <w:lang w:val="en-US"/>
              </w:rPr>
              <w:t>370</w:t>
            </w: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53B" w:rsidRPr="00884D52" w:rsidRDefault="00CE453B" w:rsidP="00884D52">
            <w:pPr>
              <w:jc w:val="center"/>
              <w:rPr>
                <w:sz w:val="16"/>
                <w:szCs w:val="16"/>
                <w:lang w:val="en-US"/>
              </w:rPr>
            </w:pPr>
            <w:r w:rsidRPr="00884D52">
              <w:rPr>
                <w:sz w:val="16"/>
                <w:szCs w:val="16"/>
                <w:lang w:val="en-US"/>
              </w:rPr>
              <w:t>365</w:t>
            </w: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53B" w:rsidRPr="00884D52" w:rsidRDefault="00CE453B" w:rsidP="00884D52">
            <w:pPr>
              <w:jc w:val="center"/>
              <w:rPr>
                <w:sz w:val="16"/>
                <w:szCs w:val="16"/>
                <w:lang w:val="en-US"/>
              </w:rPr>
            </w:pPr>
            <w:r w:rsidRPr="00884D52">
              <w:rPr>
                <w:sz w:val="16"/>
                <w:szCs w:val="16"/>
                <w:lang w:val="en-US"/>
              </w:rPr>
              <w:t>320</w:t>
            </w: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53B" w:rsidRPr="00884D52" w:rsidRDefault="00CE453B" w:rsidP="00884D52">
            <w:pPr>
              <w:jc w:val="center"/>
              <w:rPr>
                <w:sz w:val="16"/>
                <w:szCs w:val="16"/>
                <w:lang w:val="en-US"/>
              </w:rPr>
            </w:pPr>
            <w:r w:rsidRPr="00884D52">
              <w:rPr>
                <w:sz w:val="16"/>
                <w:szCs w:val="16"/>
                <w:lang w:val="en-US"/>
              </w:rPr>
              <w:t>300</w:t>
            </w: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E453B" w:rsidRPr="00884D52" w:rsidRDefault="00CE453B" w:rsidP="00884D52">
            <w:pPr>
              <w:jc w:val="center"/>
              <w:rPr>
                <w:sz w:val="16"/>
                <w:szCs w:val="16"/>
                <w:lang w:val="en-US"/>
              </w:rPr>
            </w:pPr>
            <w:r w:rsidRPr="00884D52">
              <w:rPr>
                <w:sz w:val="16"/>
                <w:szCs w:val="16"/>
                <w:lang w:val="en-US"/>
              </w:rPr>
              <w:t>315</w:t>
            </w: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53B" w:rsidRPr="00884D52" w:rsidRDefault="00CE453B" w:rsidP="00884D52">
            <w:pPr>
              <w:jc w:val="center"/>
              <w:rPr>
                <w:sz w:val="16"/>
                <w:szCs w:val="16"/>
                <w:lang w:val="en-US"/>
              </w:rPr>
            </w:pPr>
            <w:r w:rsidRPr="00884D52">
              <w:rPr>
                <w:sz w:val="16"/>
                <w:szCs w:val="16"/>
                <w:lang w:val="en-US"/>
              </w:rPr>
              <w:t>310</w:t>
            </w: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53B" w:rsidRPr="00884D52" w:rsidRDefault="00CE453B" w:rsidP="00884D52">
            <w:pPr>
              <w:jc w:val="center"/>
              <w:rPr>
                <w:sz w:val="16"/>
                <w:szCs w:val="16"/>
                <w:lang w:val="en-US"/>
              </w:rPr>
            </w:pPr>
            <w:r w:rsidRPr="00884D52">
              <w:rPr>
                <w:sz w:val="16"/>
                <w:szCs w:val="16"/>
                <w:lang w:val="en-US"/>
              </w:rPr>
              <w:t>290</w:t>
            </w:r>
          </w:p>
        </w:tc>
        <w:tc>
          <w:tcPr>
            <w:tcW w:w="4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53B" w:rsidRPr="00884D52" w:rsidRDefault="00CE453B" w:rsidP="00884D52">
            <w:pPr>
              <w:jc w:val="center"/>
              <w:rPr>
                <w:sz w:val="16"/>
                <w:szCs w:val="16"/>
                <w:lang w:val="en-US"/>
              </w:rPr>
            </w:pPr>
            <w:r w:rsidRPr="00884D52">
              <w:rPr>
                <w:sz w:val="16"/>
                <w:szCs w:val="16"/>
                <w:lang w:val="en-US"/>
              </w:rPr>
              <w:t>375</w:t>
            </w:r>
          </w:p>
        </w:tc>
      </w:tr>
      <w:tr w:rsidR="00CE453B" w:rsidRPr="00884D52" w:rsidTr="00884D52">
        <w:tc>
          <w:tcPr>
            <w:tcW w:w="2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53B" w:rsidRPr="00884D52" w:rsidRDefault="00CE453B" w:rsidP="00884D52">
            <w:pPr>
              <w:jc w:val="center"/>
              <w:rPr>
                <w:sz w:val="16"/>
                <w:szCs w:val="16"/>
              </w:rPr>
            </w:pPr>
            <w:r w:rsidRPr="00884D52">
              <w:rPr>
                <w:sz w:val="16"/>
                <w:szCs w:val="16"/>
              </w:rPr>
              <w:t>5.2</w:t>
            </w:r>
          </w:p>
        </w:tc>
        <w:tc>
          <w:tcPr>
            <w:tcW w:w="6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53B" w:rsidRPr="00884D52" w:rsidRDefault="00CE453B" w:rsidP="00884D52">
            <w:pPr>
              <w:jc w:val="both"/>
              <w:rPr>
                <w:b/>
                <w:i/>
                <w:sz w:val="16"/>
                <w:szCs w:val="16"/>
                <w:lang w:val="en-US"/>
              </w:rPr>
            </w:pPr>
            <w:r w:rsidRPr="00884D52">
              <w:rPr>
                <w:i/>
                <w:sz w:val="16"/>
                <w:szCs w:val="16"/>
                <w:lang w:val="en-US"/>
              </w:rPr>
              <w:t>δ</w:t>
            </w: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53B" w:rsidRPr="00884D52" w:rsidRDefault="00CE453B" w:rsidP="00884D52">
            <w:pPr>
              <w:jc w:val="center"/>
              <w:rPr>
                <w:sz w:val="16"/>
                <w:szCs w:val="16"/>
              </w:rPr>
            </w:pPr>
            <w:r w:rsidRPr="00884D52">
              <w:rPr>
                <w:sz w:val="16"/>
                <w:szCs w:val="16"/>
              </w:rPr>
              <w:t>300</w:t>
            </w: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53B" w:rsidRPr="00884D52" w:rsidRDefault="00CE453B" w:rsidP="00884D52">
            <w:pPr>
              <w:jc w:val="center"/>
              <w:rPr>
                <w:sz w:val="16"/>
                <w:szCs w:val="16"/>
              </w:rPr>
            </w:pPr>
            <w:r w:rsidRPr="00884D52">
              <w:rPr>
                <w:sz w:val="16"/>
                <w:szCs w:val="16"/>
              </w:rPr>
              <w:t>220</w:t>
            </w: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53B" w:rsidRPr="00884D52" w:rsidRDefault="00CE453B" w:rsidP="00884D52">
            <w:pPr>
              <w:jc w:val="center"/>
              <w:rPr>
                <w:sz w:val="16"/>
                <w:szCs w:val="16"/>
              </w:rPr>
            </w:pPr>
            <w:r w:rsidRPr="00884D52">
              <w:rPr>
                <w:sz w:val="16"/>
                <w:szCs w:val="16"/>
              </w:rPr>
              <w:t>230</w:t>
            </w: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53B" w:rsidRPr="00884D52" w:rsidRDefault="00CE453B" w:rsidP="00884D52">
            <w:pPr>
              <w:jc w:val="center"/>
              <w:rPr>
                <w:sz w:val="16"/>
                <w:szCs w:val="16"/>
              </w:rPr>
            </w:pPr>
            <w:r w:rsidRPr="00884D52">
              <w:rPr>
                <w:sz w:val="16"/>
                <w:szCs w:val="16"/>
              </w:rPr>
              <w:t>240</w:t>
            </w: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53B" w:rsidRPr="00884D52" w:rsidRDefault="00CE453B" w:rsidP="00884D52">
            <w:pPr>
              <w:jc w:val="center"/>
              <w:rPr>
                <w:sz w:val="16"/>
                <w:szCs w:val="16"/>
              </w:rPr>
            </w:pPr>
            <w:r w:rsidRPr="00884D52">
              <w:rPr>
                <w:sz w:val="16"/>
                <w:szCs w:val="16"/>
              </w:rPr>
              <w:t>250</w:t>
            </w: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53B" w:rsidRPr="00884D52" w:rsidRDefault="00CE453B" w:rsidP="00884D52">
            <w:pPr>
              <w:jc w:val="center"/>
              <w:rPr>
                <w:sz w:val="16"/>
                <w:szCs w:val="16"/>
              </w:rPr>
            </w:pPr>
            <w:r w:rsidRPr="00884D52">
              <w:rPr>
                <w:sz w:val="16"/>
                <w:szCs w:val="16"/>
              </w:rPr>
              <w:t>260</w:t>
            </w: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E453B" w:rsidRPr="00884D52" w:rsidRDefault="00CE453B" w:rsidP="00884D52">
            <w:pPr>
              <w:jc w:val="center"/>
              <w:rPr>
                <w:sz w:val="16"/>
                <w:szCs w:val="16"/>
              </w:rPr>
            </w:pPr>
            <w:r w:rsidRPr="00884D52">
              <w:rPr>
                <w:sz w:val="16"/>
                <w:szCs w:val="16"/>
              </w:rPr>
              <w:t>270</w:t>
            </w: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53B" w:rsidRPr="00884D52" w:rsidRDefault="00CE453B" w:rsidP="00884D52">
            <w:pPr>
              <w:jc w:val="center"/>
              <w:rPr>
                <w:sz w:val="16"/>
                <w:szCs w:val="16"/>
              </w:rPr>
            </w:pPr>
            <w:r w:rsidRPr="00884D52">
              <w:rPr>
                <w:sz w:val="16"/>
                <w:szCs w:val="16"/>
              </w:rPr>
              <w:t>280</w:t>
            </w: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53B" w:rsidRPr="00884D52" w:rsidRDefault="00CE453B" w:rsidP="00884D52">
            <w:pPr>
              <w:jc w:val="center"/>
              <w:rPr>
                <w:sz w:val="16"/>
                <w:szCs w:val="16"/>
              </w:rPr>
            </w:pPr>
            <w:r w:rsidRPr="00884D52">
              <w:rPr>
                <w:sz w:val="16"/>
                <w:szCs w:val="16"/>
              </w:rPr>
              <w:t>290</w:t>
            </w:r>
          </w:p>
        </w:tc>
        <w:tc>
          <w:tcPr>
            <w:tcW w:w="4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53B" w:rsidRPr="00884D52" w:rsidRDefault="00CE453B" w:rsidP="00884D52">
            <w:pPr>
              <w:jc w:val="center"/>
              <w:rPr>
                <w:sz w:val="16"/>
                <w:szCs w:val="16"/>
              </w:rPr>
            </w:pPr>
            <w:r w:rsidRPr="00884D52">
              <w:rPr>
                <w:sz w:val="16"/>
                <w:szCs w:val="16"/>
              </w:rPr>
              <w:t>210</w:t>
            </w:r>
          </w:p>
        </w:tc>
      </w:tr>
      <w:tr w:rsidR="00CE453B" w:rsidRPr="00884D52" w:rsidTr="00884D52">
        <w:tc>
          <w:tcPr>
            <w:tcW w:w="2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53B" w:rsidRPr="00884D52" w:rsidRDefault="00FF09CB" w:rsidP="00884D52">
            <w:pPr>
              <w:jc w:val="center"/>
              <w:rPr>
                <w:sz w:val="16"/>
                <w:szCs w:val="16"/>
              </w:rPr>
            </w:pPr>
            <w:r w:rsidRPr="00884D52">
              <w:rPr>
                <w:sz w:val="16"/>
                <w:szCs w:val="16"/>
              </w:rPr>
              <w:t>5</w:t>
            </w:r>
            <w:r w:rsidR="00CE453B" w:rsidRPr="00884D52">
              <w:rPr>
                <w:sz w:val="16"/>
                <w:szCs w:val="16"/>
              </w:rPr>
              <w:t>.3</w:t>
            </w:r>
          </w:p>
        </w:tc>
        <w:tc>
          <w:tcPr>
            <w:tcW w:w="6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53B" w:rsidRPr="00884D52" w:rsidRDefault="004E1BC0" w:rsidP="00884D52">
            <w:pPr>
              <w:jc w:val="both"/>
              <w:rPr>
                <w:b/>
                <w:i/>
                <w:sz w:val="16"/>
                <w:szCs w:val="16"/>
                <w:lang w:val="en-US"/>
              </w:rPr>
            </w:pPr>
            <w:r w:rsidRPr="00884D52">
              <w:rPr>
                <w:sz w:val="16"/>
                <w:szCs w:val="16"/>
              </w:rPr>
              <w:t>δ</w:t>
            </w:r>
            <w:r w:rsidRPr="00884D52">
              <w:rPr>
                <w:sz w:val="16"/>
                <w:szCs w:val="16"/>
                <w:vertAlign w:val="subscript"/>
              </w:rPr>
              <w:t>с</w:t>
            </w: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53B" w:rsidRPr="00884D52" w:rsidRDefault="004E1BC0" w:rsidP="00884D52">
            <w:pPr>
              <w:jc w:val="center"/>
              <w:rPr>
                <w:sz w:val="16"/>
                <w:szCs w:val="16"/>
              </w:rPr>
            </w:pPr>
            <w:r w:rsidRPr="00884D52">
              <w:rPr>
                <w:sz w:val="16"/>
                <w:szCs w:val="16"/>
              </w:rPr>
              <w:t>155</w:t>
            </w: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53B" w:rsidRPr="00884D52" w:rsidRDefault="004E1BC0" w:rsidP="00884D52">
            <w:pPr>
              <w:jc w:val="center"/>
              <w:rPr>
                <w:sz w:val="16"/>
                <w:szCs w:val="16"/>
              </w:rPr>
            </w:pPr>
            <w:r w:rsidRPr="00884D52">
              <w:rPr>
                <w:sz w:val="16"/>
                <w:szCs w:val="16"/>
              </w:rPr>
              <w:t>150</w:t>
            </w: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53B" w:rsidRPr="00884D52" w:rsidRDefault="004E1BC0" w:rsidP="00884D52">
            <w:pPr>
              <w:jc w:val="center"/>
              <w:rPr>
                <w:sz w:val="16"/>
                <w:szCs w:val="16"/>
              </w:rPr>
            </w:pPr>
            <w:r w:rsidRPr="00884D52">
              <w:rPr>
                <w:sz w:val="16"/>
                <w:szCs w:val="16"/>
              </w:rPr>
              <w:t>152</w:t>
            </w: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53B" w:rsidRPr="00884D52" w:rsidRDefault="004E1BC0" w:rsidP="00884D52">
            <w:pPr>
              <w:jc w:val="center"/>
              <w:rPr>
                <w:sz w:val="16"/>
                <w:szCs w:val="16"/>
              </w:rPr>
            </w:pPr>
            <w:r w:rsidRPr="00884D52">
              <w:rPr>
                <w:sz w:val="16"/>
                <w:szCs w:val="16"/>
              </w:rPr>
              <w:t>153</w:t>
            </w: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53B" w:rsidRPr="00884D52" w:rsidRDefault="004E1BC0" w:rsidP="00884D52">
            <w:pPr>
              <w:jc w:val="center"/>
              <w:rPr>
                <w:sz w:val="16"/>
                <w:szCs w:val="16"/>
              </w:rPr>
            </w:pPr>
            <w:r w:rsidRPr="00884D52">
              <w:rPr>
                <w:sz w:val="16"/>
                <w:szCs w:val="16"/>
              </w:rPr>
              <w:t>160</w:t>
            </w: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53B" w:rsidRPr="00884D52" w:rsidRDefault="004E1BC0" w:rsidP="00884D52">
            <w:pPr>
              <w:jc w:val="center"/>
              <w:rPr>
                <w:sz w:val="16"/>
                <w:szCs w:val="16"/>
              </w:rPr>
            </w:pPr>
            <w:r w:rsidRPr="00884D52">
              <w:rPr>
                <w:sz w:val="16"/>
                <w:szCs w:val="16"/>
              </w:rPr>
              <w:t>120</w:t>
            </w: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</w:tcPr>
          <w:p w:rsidR="00CE453B" w:rsidRPr="00884D52" w:rsidRDefault="00FF09CB" w:rsidP="00884D52">
            <w:pPr>
              <w:jc w:val="center"/>
              <w:rPr>
                <w:sz w:val="16"/>
                <w:szCs w:val="16"/>
              </w:rPr>
            </w:pPr>
            <w:r w:rsidRPr="00884D52">
              <w:rPr>
                <w:sz w:val="16"/>
                <w:szCs w:val="16"/>
              </w:rPr>
              <w:t>130</w:t>
            </w: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53B" w:rsidRPr="00884D52" w:rsidRDefault="00FF09CB" w:rsidP="00884D52">
            <w:pPr>
              <w:jc w:val="center"/>
              <w:rPr>
                <w:sz w:val="16"/>
                <w:szCs w:val="16"/>
              </w:rPr>
            </w:pPr>
            <w:r w:rsidRPr="00884D52">
              <w:rPr>
                <w:sz w:val="16"/>
                <w:szCs w:val="16"/>
              </w:rPr>
              <w:t>170</w:t>
            </w: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53B" w:rsidRPr="00884D52" w:rsidRDefault="00FF09CB" w:rsidP="00884D52">
            <w:pPr>
              <w:jc w:val="center"/>
              <w:rPr>
                <w:sz w:val="16"/>
                <w:szCs w:val="16"/>
              </w:rPr>
            </w:pPr>
            <w:r w:rsidRPr="00884D52">
              <w:rPr>
                <w:sz w:val="16"/>
                <w:szCs w:val="16"/>
              </w:rPr>
              <w:t>140</w:t>
            </w:r>
          </w:p>
        </w:tc>
        <w:tc>
          <w:tcPr>
            <w:tcW w:w="4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53B" w:rsidRPr="00884D52" w:rsidRDefault="00FF09CB" w:rsidP="00884D52">
            <w:pPr>
              <w:jc w:val="center"/>
              <w:rPr>
                <w:sz w:val="16"/>
                <w:szCs w:val="16"/>
              </w:rPr>
            </w:pPr>
            <w:r w:rsidRPr="00884D52">
              <w:rPr>
                <w:sz w:val="16"/>
                <w:szCs w:val="16"/>
              </w:rPr>
              <w:t>130</w:t>
            </w:r>
          </w:p>
        </w:tc>
      </w:tr>
    </w:tbl>
    <w:p w:rsidR="00CE453B" w:rsidRPr="00884D52" w:rsidRDefault="00050EC2" w:rsidP="00884D52">
      <w:pPr>
        <w:pStyle w:val="a6"/>
        <w:jc w:val="both"/>
        <w:rPr>
          <w:lang w:val="en-US"/>
        </w:rPr>
      </w:pPr>
      <w:r>
        <w:pict>
          <v:rect id="_x0000_i1068" style="width:0;height:1.5pt" o:hralign="center" o:hrstd="t" o:hr="t" fillcolor="#a0a0a0" stroked="f"/>
        </w:pict>
      </w:r>
    </w:p>
    <w:p w:rsidR="00925123" w:rsidRDefault="00925123" w:rsidP="00884D52">
      <w:pPr>
        <w:pStyle w:val="a6"/>
        <w:jc w:val="center"/>
      </w:pPr>
    </w:p>
    <w:p w:rsidR="00DC1C9E" w:rsidRDefault="00DC1C9E" w:rsidP="00884D52">
      <w:pPr>
        <w:pStyle w:val="a6"/>
        <w:jc w:val="center"/>
      </w:pPr>
    </w:p>
    <w:p w:rsidR="00DC1C9E" w:rsidRPr="00884D52" w:rsidRDefault="00DC1C9E" w:rsidP="00884D52">
      <w:pPr>
        <w:pStyle w:val="a6"/>
        <w:jc w:val="center"/>
      </w:pPr>
    </w:p>
    <w:p w:rsidR="00CE453B" w:rsidRPr="00884D52" w:rsidRDefault="007B634C" w:rsidP="00884D52">
      <w:pPr>
        <w:pStyle w:val="a6"/>
        <w:jc w:val="center"/>
      </w:pPr>
      <w:r w:rsidRPr="00884D52">
        <w:t>СПИСОК ИСПОЛЬЗОВАННЫХ ИСТОЧНИКОВ</w:t>
      </w:r>
    </w:p>
    <w:p w:rsidR="007B634C" w:rsidRPr="00884D52" w:rsidRDefault="007B634C" w:rsidP="00884D52">
      <w:pPr>
        <w:pStyle w:val="a6"/>
        <w:jc w:val="center"/>
      </w:pPr>
    </w:p>
    <w:p w:rsidR="007B634C" w:rsidRPr="00884D52" w:rsidRDefault="007B634C" w:rsidP="00884D52">
      <w:pPr>
        <w:pStyle w:val="a6"/>
        <w:numPr>
          <w:ilvl w:val="0"/>
          <w:numId w:val="1"/>
        </w:numPr>
        <w:jc w:val="both"/>
      </w:pPr>
      <w:r w:rsidRPr="00884D52">
        <w:t>В.А. Кудинов Э.М. Карташов Техническая термодинамика: Учеб</w:t>
      </w:r>
      <w:proofErr w:type="gramStart"/>
      <w:r w:rsidRPr="00884D52">
        <w:t>.</w:t>
      </w:r>
      <w:proofErr w:type="gramEnd"/>
      <w:r w:rsidRPr="00884D52">
        <w:t xml:space="preserve"> </w:t>
      </w:r>
      <w:proofErr w:type="gramStart"/>
      <w:r w:rsidRPr="00884D52">
        <w:t>п</w:t>
      </w:r>
      <w:proofErr w:type="gramEnd"/>
      <w:r w:rsidRPr="00884D52">
        <w:t xml:space="preserve">особие для втузов. – 5-е изд., стер. – М.: Высшая школа, 2007. – 261 </w:t>
      </w:r>
      <w:proofErr w:type="gramStart"/>
      <w:r w:rsidRPr="00884D52">
        <w:t>с</w:t>
      </w:r>
      <w:proofErr w:type="gramEnd"/>
      <w:r w:rsidRPr="00884D52">
        <w:t>.</w:t>
      </w:r>
    </w:p>
    <w:p w:rsidR="007B634C" w:rsidRPr="00884D52" w:rsidRDefault="007B634C" w:rsidP="00884D52">
      <w:pPr>
        <w:numPr>
          <w:ilvl w:val="0"/>
          <w:numId w:val="1"/>
        </w:numPr>
        <w:suppressAutoHyphens w:val="0"/>
        <w:overflowPunct/>
        <w:autoSpaceDE/>
        <w:autoSpaceDN/>
        <w:jc w:val="both"/>
        <w:textAlignment w:val="auto"/>
      </w:pPr>
      <w:proofErr w:type="spellStart"/>
      <w:r w:rsidRPr="00884D52">
        <w:t>Нащокин</w:t>
      </w:r>
      <w:proofErr w:type="spellEnd"/>
      <w:r w:rsidRPr="00884D52">
        <w:t xml:space="preserve"> В.В. Техническая термодинамика и теплопередача. - М.: Высшая школа, 1980. - 469 </w:t>
      </w:r>
      <w:proofErr w:type="gramStart"/>
      <w:r w:rsidRPr="00884D52">
        <w:t>с</w:t>
      </w:r>
      <w:proofErr w:type="gramEnd"/>
      <w:r w:rsidRPr="00884D52">
        <w:t>.</w:t>
      </w:r>
    </w:p>
    <w:p w:rsidR="007B634C" w:rsidRPr="00884D52" w:rsidRDefault="007B634C" w:rsidP="00884D52">
      <w:pPr>
        <w:pStyle w:val="a6"/>
        <w:numPr>
          <w:ilvl w:val="0"/>
          <w:numId w:val="1"/>
        </w:numPr>
        <w:jc w:val="both"/>
      </w:pPr>
      <w:r w:rsidRPr="00884D52">
        <w:t xml:space="preserve">Болгарский А.В., </w:t>
      </w:r>
      <w:proofErr w:type="spellStart"/>
      <w:r w:rsidRPr="00884D52">
        <w:t>Голдобеев</w:t>
      </w:r>
      <w:proofErr w:type="spellEnd"/>
      <w:r w:rsidRPr="00884D52">
        <w:t xml:space="preserve"> В.И., </w:t>
      </w:r>
      <w:proofErr w:type="spellStart"/>
      <w:r w:rsidRPr="00884D52">
        <w:t>Идиатуллин</w:t>
      </w:r>
      <w:proofErr w:type="spellEnd"/>
      <w:r w:rsidRPr="00884D52">
        <w:t xml:space="preserve"> Н.С., Толкачева Д.Ф. Сборник задач по термодинамике и теплопередаче / Учебное пособие для ВУЗов. </w:t>
      </w:r>
      <w:proofErr w:type="gramStart"/>
      <w:r w:rsidRPr="00884D52">
        <w:t>-М</w:t>
      </w:r>
      <w:proofErr w:type="gramEnd"/>
      <w:r w:rsidRPr="00884D52">
        <w:t>.: Высшая школа, 1972. - 304 с.</w:t>
      </w:r>
    </w:p>
    <w:p w:rsidR="008D5F1D" w:rsidRPr="00884D52" w:rsidRDefault="008D5F1D" w:rsidP="00884D52">
      <w:pPr>
        <w:pStyle w:val="a6"/>
        <w:numPr>
          <w:ilvl w:val="0"/>
          <w:numId w:val="1"/>
        </w:numPr>
        <w:jc w:val="both"/>
      </w:pPr>
      <w:r w:rsidRPr="00884D52">
        <w:t xml:space="preserve">Ерохин В.Г., </w:t>
      </w:r>
      <w:proofErr w:type="spellStart"/>
      <w:r w:rsidRPr="00884D52">
        <w:t>Маханько</w:t>
      </w:r>
      <w:proofErr w:type="spellEnd"/>
      <w:r w:rsidRPr="00884D52">
        <w:t xml:space="preserve"> М.Г. Сборник задач по основам гидравлики и теплотехники: Учебное пособие. Изд. 3 –е, </w:t>
      </w:r>
      <w:proofErr w:type="spellStart"/>
      <w:r w:rsidRPr="00884D52">
        <w:t>испр</w:t>
      </w:r>
      <w:proofErr w:type="spellEnd"/>
      <w:r w:rsidRPr="00884D52">
        <w:t xml:space="preserve">. – М.: Книжный дом «ЛИБРОКОМ», 2009. – 240 </w:t>
      </w:r>
      <w:proofErr w:type="gramStart"/>
      <w:r w:rsidRPr="00884D52">
        <w:t>с</w:t>
      </w:r>
      <w:proofErr w:type="gramEnd"/>
      <w:r w:rsidRPr="00884D52">
        <w:t>.</w:t>
      </w:r>
    </w:p>
    <w:p w:rsidR="00ED323C" w:rsidRDefault="00321A61" w:rsidP="00884D52">
      <w:pPr>
        <w:pStyle w:val="af2"/>
        <w:numPr>
          <w:ilvl w:val="0"/>
          <w:numId w:val="1"/>
        </w:numPr>
        <w:suppressAutoHyphens w:val="0"/>
        <w:overflowPunct/>
        <w:autoSpaceDE/>
        <w:autoSpaceDN/>
        <w:adjustRightInd w:val="0"/>
        <w:jc w:val="both"/>
        <w:textAlignment w:val="auto"/>
      </w:pPr>
      <w:proofErr w:type="spellStart"/>
      <w:r w:rsidRPr="00884D52">
        <w:t>Жуховицкий</w:t>
      </w:r>
      <w:proofErr w:type="spellEnd"/>
      <w:r w:rsidRPr="00884D52">
        <w:t xml:space="preserve"> Д. Л. Сборник задач по технической термодинамике: уче</w:t>
      </w:r>
      <w:r w:rsidRPr="00884D52">
        <w:t>б</w:t>
      </w:r>
      <w:r w:rsidRPr="00884D52">
        <w:t xml:space="preserve">ное пособие – 2-е изд. – Ульяновск: </w:t>
      </w:r>
      <w:proofErr w:type="spellStart"/>
      <w:r w:rsidRPr="00884D52">
        <w:t>УлГТУ</w:t>
      </w:r>
      <w:proofErr w:type="spellEnd"/>
      <w:r w:rsidRPr="00884D52">
        <w:t>, 2004. – 98 с.</w:t>
      </w:r>
    </w:p>
    <w:p w:rsidR="00A773C6" w:rsidRDefault="00A773C6" w:rsidP="00A773C6">
      <w:pPr>
        <w:suppressAutoHyphens w:val="0"/>
        <w:overflowPunct/>
        <w:autoSpaceDE/>
        <w:autoSpaceDN/>
        <w:adjustRightInd w:val="0"/>
        <w:jc w:val="both"/>
        <w:textAlignment w:val="auto"/>
      </w:pPr>
    </w:p>
    <w:p w:rsidR="00A773C6" w:rsidRDefault="00A773C6" w:rsidP="00A773C6">
      <w:pPr>
        <w:suppressAutoHyphens w:val="0"/>
        <w:overflowPunct/>
        <w:autoSpaceDE/>
        <w:autoSpaceDN/>
        <w:adjustRightInd w:val="0"/>
        <w:jc w:val="both"/>
        <w:textAlignment w:val="auto"/>
      </w:pPr>
    </w:p>
    <w:p w:rsidR="00A773C6" w:rsidRDefault="00A773C6" w:rsidP="00A773C6">
      <w:pPr>
        <w:suppressAutoHyphens w:val="0"/>
        <w:overflowPunct/>
        <w:autoSpaceDE/>
        <w:autoSpaceDN/>
        <w:adjustRightInd w:val="0"/>
        <w:jc w:val="both"/>
        <w:textAlignment w:val="auto"/>
      </w:pPr>
    </w:p>
    <w:p w:rsidR="00A773C6" w:rsidRDefault="00A773C6" w:rsidP="00A773C6">
      <w:pPr>
        <w:suppressAutoHyphens w:val="0"/>
        <w:overflowPunct/>
        <w:autoSpaceDE/>
        <w:autoSpaceDN/>
        <w:adjustRightInd w:val="0"/>
        <w:jc w:val="both"/>
        <w:textAlignment w:val="auto"/>
      </w:pPr>
    </w:p>
    <w:p w:rsidR="00A773C6" w:rsidRDefault="00A773C6" w:rsidP="00A773C6">
      <w:pPr>
        <w:suppressAutoHyphens w:val="0"/>
        <w:overflowPunct/>
        <w:autoSpaceDE/>
        <w:autoSpaceDN/>
        <w:adjustRightInd w:val="0"/>
        <w:jc w:val="both"/>
        <w:textAlignment w:val="auto"/>
      </w:pPr>
    </w:p>
    <w:p w:rsidR="00A773C6" w:rsidRDefault="00A773C6" w:rsidP="00A773C6">
      <w:pPr>
        <w:suppressAutoHyphens w:val="0"/>
        <w:overflowPunct/>
        <w:autoSpaceDE/>
        <w:autoSpaceDN/>
        <w:adjustRightInd w:val="0"/>
        <w:jc w:val="both"/>
        <w:textAlignment w:val="auto"/>
      </w:pPr>
    </w:p>
    <w:p w:rsidR="00A773C6" w:rsidRDefault="00A773C6" w:rsidP="00A773C6">
      <w:pPr>
        <w:suppressAutoHyphens w:val="0"/>
        <w:overflowPunct/>
        <w:autoSpaceDE/>
        <w:autoSpaceDN/>
        <w:adjustRightInd w:val="0"/>
        <w:jc w:val="both"/>
        <w:textAlignment w:val="auto"/>
      </w:pPr>
    </w:p>
    <w:p w:rsidR="00A773C6" w:rsidRDefault="00A773C6" w:rsidP="00A773C6">
      <w:pPr>
        <w:suppressAutoHyphens w:val="0"/>
        <w:overflowPunct/>
        <w:autoSpaceDE/>
        <w:autoSpaceDN/>
        <w:adjustRightInd w:val="0"/>
        <w:jc w:val="both"/>
        <w:textAlignment w:val="auto"/>
      </w:pPr>
    </w:p>
    <w:p w:rsidR="00A773C6" w:rsidRDefault="00A773C6" w:rsidP="00A773C6">
      <w:pPr>
        <w:suppressAutoHyphens w:val="0"/>
        <w:overflowPunct/>
        <w:autoSpaceDE/>
        <w:autoSpaceDN/>
        <w:adjustRightInd w:val="0"/>
        <w:jc w:val="both"/>
        <w:textAlignment w:val="auto"/>
      </w:pPr>
    </w:p>
    <w:p w:rsidR="00A773C6" w:rsidRDefault="00A773C6" w:rsidP="00A773C6">
      <w:pPr>
        <w:suppressAutoHyphens w:val="0"/>
        <w:overflowPunct/>
        <w:autoSpaceDE/>
        <w:autoSpaceDN/>
        <w:adjustRightInd w:val="0"/>
        <w:jc w:val="both"/>
        <w:textAlignment w:val="auto"/>
      </w:pPr>
    </w:p>
    <w:p w:rsidR="00A773C6" w:rsidRDefault="00A773C6" w:rsidP="00A773C6">
      <w:pPr>
        <w:suppressAutoHyphens w:val="0"/>
        <w:overflowPunct/>
        <w:autoSpaceDE/>
        <w:autoSpaceDN/>
        <w:adjustRightInd w:val="0"/>
        <w:jc w:val="both"/>
        <w:textAlignment w:val="auto"/>
      </w:pPr>
    </w:p>
    <w:p w:rsidR="00A773C6" w:rsidRDefault="00A773C6" w:rsidP="00A773C6">
      <w:pPr>
        <w:suppressAutoHyphens w:val="0"/>
        <w:overflowPunct/>
        <w:autoSpaceDE/>
        <w:autoSpaceDN/>
        <w:adjustRightInd w:val="0"/>
        <w:jc w:val="both"/>
        <w:textAlignment w:val="auto"/>
      </w:pPr>
    </w:p>
    <w:p w:rsidR="00A773C6" w:rsidRDefault="00A773C6" w:rsidP="00A773C6">
      <w:pPr>
        <w:suppressAutoHyphens w:val="0"/>
        <w:overflowPunct/>
        <w:autoSpaceDE/>
        <w:autoSpaceDN/>
        <w:adjustRightInd w:val="0"/>
        <w:jc w:val="both"/>
        <w:textAlignment w:val="auto"/>
      </w:pPr>
    </w:p>
    <w:p w:rsidR="00A773C6" w:rsidRDefault="00A773C6" w:rsidP="00A773C6">
      <w:pPr>
        <w:suppressAutoHyphens w:val="0"/>
        <w:overflowPunct/>
        <w:autoSpaceDE/>
        <w:autoSpaceDN/>
        <w:adjustRightInd w:val="0"/>
        <w:jc w:val="both"/>
        <w:textAlignment w:val="auto"/>
      </w:pPr>
    </w:p>
    <w:p w:rsidR="00A773C6" w:rsidRDefault="00A773C6" w:rsidP="00A773C6">
      <w:pPr>
        <w:suppressAutoHyphens w:val="0"/>
        <w:overflowPunct/>
        <w:autoSpaceDE/>
        <w:autoSpaceDN/>
        <w:adjustRightInd w:val="0"/>
        <w:jc w:val="both"/>
        <w:textAlignment w:val="auto"/>
      </w:pPr>
    </w:p>
    <w:p w:rsidR="00A773C6" w:rsidRDefault="00A773C6" w:rsidP="00A773C6">
      <w:pPr>
        <w:suppressAutoHyphens w:val="0"/>
        <w:overflowPunct/>
        <w:autoSpaceDE/>
        <w:autoSpaceDN/>
        <w:adjustRightInd w:val="0"/>
        <w:jc w:val="both"/>
        <w:textAlignment w:val="auto"/>
      </w:pPr>
    </w:p>
    <w:p w:rsidR="00A773C6" w:rsidRDefault="00A773C6" w:rsidP="00A773C6">
      <w:pPr>
        <w:suppressAutoHyphens w:val="0"/>
        <w:overflowPunct/>
        <w:autoSpaceDE/>
        <w:autoSpaceDN/>
        <w:adjustRightInd w:val="0"/>
        <w:jc w:val="both"/>
        <w:textAlignment w:val="auto"/>
      </w:pPr>
    </w:p>
    <w:p w:rsidR="00A773C6" w:rsidRDefault="00A773C6" w:rsidP="00A773C6">
      <w:pPr>
        <w:suppressAutoHyphens w:val="0"/>
        <w:overflowPunct/>
        <w:autoSpaceDE/>
        <w:autoSpaceDN/>
        <w:adjustRightInd w:val="0"/>
        <w:jc w:val="both"/>
        <w:textAlignment w:val="auto"/>
      </w:pPr>
    </w:p>
    <w:p w:rsidR="00A773C6" w:rsidRDefault="00A773C6" w:rsidP="00A773C6">
      <w:pPr>
        <w:suppressAutoHyphens w:val="0"/>
        <w:overflowPunct/>
        <w:autoSpaceDE/>
        <w:autoSpaceDN/>
        <w:adjustRightInd w:val="0"/>
        <w:jc w:val="both"/>
        <w:textAlignment w:val="auto"/>
      </w:pPr>
    </w:p>
    <w:p w:rsidR="00A773C6" w:rsidRDefault="00A773C6" w:rsidP="00A773C6">
      <w:pPr>
        <w:suppressAutoHyphens w:val="0"/>
        <w:overflowPunct/>
        <w:autoSpaceDE/>
        <w:autoSpaceDN/>
        <w:adjustRightInd w:val="0"/>
        <w:jc w:val="both"/>
        <w:textAlignment w:val="auto"/>
      </w:pPr>
    </w:p>
    <w:p w:rsidR="00A773C6" w:rsidRDefault="00A773C6" w:rsidP="00A773C6">
      <w:pPr>
        <w:suppressAutoHyphens w:val="0"/>
        <w:overflowPunct/>
        <w:autoSpaceDE/>
        <w:autoSpaceDN/>
        <w:adjustRightInd w:val="0"/>
        <w:jc w:val="both"/>
        <w:textAlignment w:val="auto"/>
      </w:pPr>
    </w:p>
    <w:p w:rsidR="00A773C6" w:rsidRDefault="00A773C6" w:rsidP="00A773C6">
      <w:pPr>
        <w:suppressAutoHyphens w:val="0"/>
        <w:overflowPunct/>
        <w:autoSpaceDE/>
        <w:autoSpaceDN/>
        <w:adjustRightInd w:val="0"/>
        <w:jc w:val="both"/>
        <w:textAlignment w:val="auto"/>
      </w:pPr>
    </w:p>
    <w:p w:rsidR="00A773C6" w:rsidRDefault="00A773C6" w:rsidP="00A773C6">
      <w:pPr>
        <w:suppressAutoHyphens w:val="0"/>
        <w:overflowPunct/>
        <w:autoSpaceDE/>
        <w:autoSpaceDN/>
        <w:adjustRightInd w:val="0"/>
        <w:jc w:val="both"/>
        <w:textAlignment w:val="auto"/>
      </w:pPr>
    </w:p>
    <w:p w:rsidR="00A773C6" w:rsidRDefault="00A773C6" w:rsidP="00A773C6">
      <w:pPr>
        <w:suppressAutoHyphens w:val="0"/>
        <w:overflowPunct/>
        <w:autoSpaceDE/>
        <w:autoSpaceDN/>
        <w:adjustRightInd w:val="0"/>
        <w:jc w:val="both"/>
        <w:textAlignment w:val="auto"/>
      </w:pPr>
    </w:p>
    <w:p w:rsidR="00A773C6" w:rsidRPr="00A773C6" w:rsidRDefault="00A773C6" w:rsidP="00A773C6">
      <w:pPr>
        <w:jc w:val="center"/>
      </w:pPr>
      <w:r w:rsidRPr="00A773C6">
        <w:lastRenderedPageBreak/>
        <w:t>Соотношения между единицами измерения давления</w:t>
      </w:r>
    </w:p>
    <w:p w:rsidR="00A773C6" w:rsidRPr="00A773C6" w:rsidRDefault="00A773C6" w:rsidP="00A773C6">
      <w:pPr>
        <w:jc w:val="right"/>
      </w:pPr>
      <w:r w:rsidRPr="00A773C6">
        <w:t>Таблица 1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00"/>
      </w:tblPr>
      <w:tblGrid>
        <w:gridCol w:w="760"/>
        <w:gridCol w:w="943"/>
        <w:gridCol w:w="977"/>
        <w:gridCol w:w="1058"/>
        <w:gridCol w:w="1138"/>
        <w:gridCol w:w="1241"/>
        <w:gridCol w:w="1241"/>
      </w:tblGrid>
      <w:tr w:rsidR="00A773C6" w:rsidRPr="00A773C6" w:rsidTr="00A773C6">
        <w:trPr>
          <w:jc w:val="center"/>
        </w:trPr>
        <w:tc>
          <w:tcPr>
            <w:tcW w:w="516" w:type="pct"/>
          </w:tcPr>
          <w:p w:rsidR="00A773C6" w:rsidRPr="00A773C6" w:rsidRDefault="00A773C6" w:rsidP="00A773C6">
            <w:pPr>
              <w:pStyle w:val="a4"/>
              <w:jc w:val="left"/>
              <w:rPr>
                <w:sz w:val="16"/>
                <w:szCs w:val="16"/>
              </w:rPr>
            </w:pPr>
          </w:p>
        </w:tc>
        <w:tc>
          <w:tcPr>
            <w:tcW w:w="641" w:type="pct"/>
          </w:tcPr>
          <w:p w:rsidR="00A773C6" w:rsidRPr="00A773C6" w:rsidRDefault="00A773C6" w:rsidP="00A773C6">
            <w:pPr>
              <w:pStyle w:val="a4"/>
              <w:rPr>
                <w:sz w:val="16"/>
                <w:szCs w:val="16"/>
              </w:rPr>
            </w:pPr>
          </w:p>
          <w:p w:rsidR="00A773C6" w:rsidRPr="00A773C6" w:rsidRDefault="00A773C6" w:rsidP="00A773C6">
            <w:pPr>
              <w:pStyle w:val="a4"/>
              <w:rPr>
                <w:sz w:val="16"/>
                <w:szCs w:val="16"/>
              </w:rPr>
            </w:pPr>
          </w:p>
          <w:p w:rsidR="00A773C6" w:rsidRPr="00A773C6" w:rsidRDefault="00A773C6" w:rsidP="00A773C6">
            <w:pPr>
              <w:pStyle w:val="a4"/>
              <w:jc w:val="center"/>
              <w:rPr>
                <w:sz w:val="16"/>
                <w:szCs w:val="16"/>
              </w:rPr>
            </w:pPr>
          </w:p>
          <w:p w:rsidR="00A773C6" w:rsidRPr="00A773C6" w:rsidRDefault="00A773C6" w:rsidP="00A773C6">
            <w:pPr>
              <w:pStyle w:val="a4"/>
              <w:jc w:val="center"/>
              <w:rPr>
                <w:sz w:val="16"/>
                <w:szCs w:val="16"/>
              </w:rPr>
            </w:pPr>
            <w:r w:rsidRPr="00A773C6">
              <w:rPr>
                <w:sz w:val="16"/>
                <w:szCs w:val="16"/>
              </w:rPr>
              <w:t>Бар</w:t>
            </w:r>
          </w:p>
        </w:tc>
        <w:tc>
          <w:tcPr>
            <w:tcW w:w="664" w:type="pct"/>
          </w:tcPr>
          <w:p w:rsidR="00A773C6" w:rsidRPr="00A773C6" w:rsidRDefault="00A773C6" w:rsidP="00A773C6">
            <w:pPr>
              <w:pStyle w:val="a4"/>
              <w:jc w:val="center"/>
              <w:rPr>
                <w:sz w:val="16"/>
                <w:szCs w:val="16"/>
              </w:rPr>
            </w:pPr>
          </w:p>
          <w:p w:rsidR="00A773C6" w:rsidRPr="00A773C6" w:rsidRDefault="00A773C6" w:rsidP="00A773C6">
            <w:pPr>
              <w:pStyle w:val="a4"/>
              <w:jc w:val="center"/>
              <w:rPr>
                <w:sz w:val="16"/>
                <w:szCs w:val="16"/>
              </w:rPr>
            </w:pPr>
            <w:r w:rsidRPr="00A773C6">
              <w:rPr>
                <w:sz w:val="16"/>
                <w:szCs w:val="16"/>
              </w:rPr>
              <w:t>Паскаль</w:t>
            </w:r>
          </w:p>
          <w:p w:rsidR="00A773C6" w:rsidRPr="00A773C6" w:rsidRDefault="00A773C6" w:rsidP="00A773C6">
            <w:pPr>
              <w:pStyle w:val="a4"/>
              <w:jc w:val="center"/>
              <w:rPr>
                <w:sz w:val="16"/>
                <w:szCs w:val="16"/>
              </w:rPr>
            </w:pPr>
            <w:r w:rsidRPr="00A773C6">
              <w:rPr>
                <w:i/>
                <w:sz w:val="16"/>
                <w:szCs w:val="16"/>
              </w:rPr>
              <w:t>Па</w:t>
            </w:r>
          </w:p>
          <w:p w:rsidR="00A773C6" w:rsidRPr="00A773C6" w:rsidRDefault="00A773C6" w:rsidP="00A773C6">
            <w:pPr>
              <w:pStyle w:val="a4"/>
              <w:jc w:val="center"/>
              <w:rPr>
                <w:sz w:val="16"/>
                <w:szCs w:val="16"/>
              </w:rPr>
            </w:pPr>
            <w:r w:rsidRPr="00A773C6">
              <w:rPr>
                <w:sz w:val="16"/>
                <w:szCs w:val="16"/>
              </w:rPr>
              <w:t>(</w:t>
            </w:r>
            <w:r w:rsidRPr="00A773C6">
              <w:rPr>
                <w:i/>
                <w:sz w:val="16"/>
                <w:szCs w:val="16"/>
              </w:rPr>
              <w:t>Н/м</w:t>
            </w:r>
            <w:proofErr w:type="gramStart"/>
            <w:r w:rsidRPr="00A773C6">
              <w:rPr>
                <w:i/>
                <w:sz w:val="16"/>
                <w:szCs w:val="16"/>
                <w:vertAlign w:val="superscript"/>
              </w:rPr>
              <w:t>2</w:t>
            </w:r>
            <w:proofErr w:type="gramEnd"/>
            <w:r w:rsidRPr="00A773C6">
              <w:rPr>
                <w:sz w:val="16"/>
                <w:szCs w:val="16"/>
              </w:rPr>
              <w:t>)</w:t>
            </w:r>
          </w:p>
        </w:tc>
        <w:tc>
          <w:tcPr>
            <w:tcW w:w="719" w:type="pct"/>
          </w:tcPr>
          <w:p w:rsidR="00A773C6" w:rsidRPr="00A773C6" w:rsidRDefault="00A773C6" w:rsidP="00A773C6">
            <w:pPr>
              <w:pStyle w:val="a4"/>
              <w:jc w:val="center"/>
              <w:rPr>
                <w:sz w:val="16"/>
                <w:szCs w:val="16"/>
              </w:rPr>
            </w:pPr>
          </w:p>
          <w:p w:rsidR="00A773C6" w:rsidRPr="00A773C6" w:rsidRDefault="00A773C6" w:rsidP="00A773C6">
            <w:pPr>
              <w:pStyle w:val="a4"/>
              <w:jc w:val="center"/>
              <w:rPr>
                <w:sz w:val="16"/>
                <w:szCs w:val="16"/>
              </w:rPr>
            </w:pPr>
            <w:proofErr w:type="spellStart"/>
            <w:r w:rsidRPr="00A773C6">
              <w:rPr>
                <w:sz w:val="16"/>
                <w:szCs w:val="16"/>
              </w:rPr>
              <w:t>Физичес</w:t>
            </w:r>
            <w:proofErr w:type="spellEnd"/>
            <w:r w:rsidRPr="00A773C6">
              <w:rPr>
                <w:sz w:val="16"/>
                <w:szCs w:val="16"/>
              </w:rPr>
              <w:t>-</w:t>
            </w:r>
          </w:p>
          <w:p w:rsidR="00A773C6" w:rsidRPr="00A773C6" w:rsidRDefault="00A773C6" w:rsidP="00A773C6">
            <w:pPr>
              <w:pStyle w:val="a4"/>
              <w:jc w:val="center"/>
              <w:rPr>
                <w:sz w:val="16"/>
                <w:szCs w:val="16"/>
              </w:rPr>
            </w:pPr>
            <w:proofErr w:type="spellStart"/>
            <w:r w:rsidRPr="00A773C6">
              <w:rPr>
                <w:sz w:val="16"/>
                <w:szCs w:val="16"/>
              </w:rPr>
              <w:t>кая</w:t>
            </w:r>
            <w:proofErr w:type="spellEnd"/>
            <w:r w:rsidRPr="00A773C6">
              <w:rPr>
                <w:sz w:val="16"/>
                <w:szCs w:val="16"/>
              </w:rPr>
              <w:t xml:space="preserve"> </w:t>
            </w:r>
            <w:proofErr w:type="spellStart"/>
            <w:r w:rsidRPr="00A773C6">
              <w:rPr>
                <w:sz w:val="16"/>
                <w:szCs w:val="16"/>
              </w:rPr>
              <w:t>атмос</w:t>
            </w:r>
            <w:proofErr w:type="spellEnd"/>
            <w:r w:rsidRPr="00A773C6">
              <w:rPr>
                <w:sz w:val="16"/>
                <w:szCs w:val="16"/>
              </w:rPr>
              <w:t>-</w:t>
            </w:r>
          </w:p>
          <w:p w:rsidR="00A773C6" w:rsidRPr="00A773C6" w:rsidRDefault="00A773C6" w:rsidP="00A773C6">
            <w:pPr>
              <w:pStyle w:val="a4"/>
              <w:jc w:val="center"/>
              <w:rPr>
                <w:sz w:val="16"/>
                <w:szCs w:val="16"/>
              </w:rPr>
            </w:pPr>
            <w:proofErr w:type="spellStart"/>
            <w:r w:rsidRPr="00A773C6">
              <w:rPr>
                <w:sz w:val="16"/>
                <w:szCs w:val="16"/>
              </w:rPr>
              <w:t>фера</w:t>
            </w:r>
            <w:proofErr w:type="spellEnd"/>
            <w:r w:rsidRPr="00A773C6">
              <w:rPr>
                <w:sz w:val="16"/>
                <w:szCs w:val="16"/>
              </w:rPr>
              <w:t xml:space="preserve">, </w:t>
            </w:r>
            <w:proofErr w:type="spellStart"/>
            <w:proofErr w:type="gramStart"/>
            <w:r w:rsidRPr="00A773C6">
              <w:rPr>
                <w:i/>
                <w:sz w:val="16"/>
                <w:szCs w:val="16"/>
              </w:rPr>
              <w:t>атм</w:t>
            </w:r>
            <w:proofErr w:type="spellEnd"/>
            <w:proofErr w:type="gramEnd"/>
          </w:p>
        </w:tc>
        <w:tc>
          <w:tcPr>
            <w:tcW w:w="773" w:type="pct"/>
          </w:tcPr>
          <w:p w:rsidR="00A773C6" w:rsidRPr="00A773C6" w:rsidRDefault="00A773C6" w:rsidP="00A773C6">
            <w:pPr>
              <w:pStyle w:val="a4"/>
              <w:jc w:val="center"/>
              <w:rPr>
                <w:sz w:val="16"/>
                <w:szCs w:val="16"/>
              </w:rPr>
            </w:pPr>
          </w:p>
          <w:p w:rsidR="00A773C6" w:rsidRPr="00A773C6" w:rsidRDefault="00A773C6" w:rsidP="00A773C6">
            <w:pPr>
              <w:pStyle w:val="a4"/>
              <w:jc w:val="center"/>
              <w:rPr>
                <w:sz w:val="16"/>
                <w:szCs w:val="16"/>
              </w:rPr>
            </w:pPr>
            <w:proofErr w:type="spellStart"/>
            <w:r w:rsidRPr="00A773C6">
              <w:rPr>
                <w:sz w:val="16"/>
                <w:szCs w:val="16"/>
              </w:rPr>
              <w:t>Техничес</w:t>
            </w:r>
            <w:proofErr w:type="spellEnd"/>
            <w:r w:rsidRPr="00A773C6">
              <w:rPr>
                <w:sz w:val="16"/>
                <w:szCs w:val="16"/>
              </w:rPr>
              <w:t>-</w:t>
            </w:r>
          </w:p>
          <w:p w:rsidR="00A773C6" w:rsidRPr="00A773C6" w:rsidRDefault="00A773C6" w:rsidP="00A773C6">
            <w:pPr>
              <w:pStyle w:val="a4"/>
              <w:jc w:val="center"/>
              <w:rPr>
                <w:sz w:val="16"/>
                <w:szCs w:val="16"/>
              </w:rPr>
            </w:pPr>
            <w:proofErr w:type="spellStart"/>
            <w:r w:rsidRPr="00A773C6">
              <w:rPr>
                <w:sz w:val="16"/>
                <w:szCs w:val="16"/>
              </w:rPr>
              <w:t>кая</w:t>
            </w:r>
            <w:proofErr w:type="spellEnd"/>
            <w:r w:rsidRPr="00A773C6">
              <w:rPr>
                <w:sz w:val="16"/>
                <w:szCs w:val="16"/>
              </w:rPr>
              <w:t xml:space="preserve"> </w:t>
            </w:r>
            <w:proofErr w:type="spellStart"/>
            <w:r w:rsidRPr="00A773C6">
              <w:rPr>
                <w:sz w:val="16"/>
                <w:szCs w:val="16"/>
              </w:rPr>
              <w:t>атмос</w:t>
            </w:r>
            <w:proofErr w:type="spellEnd"/>
            <w:r w:rsidRPr="00A773C6">
              <w:rPr>
                <w:sz w:val="16"/>
                <w:szCs w:val="16"/>
              </w:rPr>
              <w:t>-</w:t>
            </w:r>
          </w:p>
          <w:p w:rsidR="00A773C6" w:rsidRPr="00A773C6" w:rsidRDefault="00A773C6" w:rsidP="00A773C6">
            <w:pPr>
              <w:pStyle w:val="a4"/>
              <w:jc w:val="center"/>
              <w:rPr>
                <w:sz w:val="16"/>
                <w:szCs w:val="16"/>
              </w:rPr>
            </w:pPr>
            <w:proofErr w:type="spellStart"/>
            <w:r w:rsidRPr="00A773C6">
              <w:rPr>
                <w:sz w:val="16"/>
                <w:szCs w:val="16"/>
              </w:rPr>
              <w:t>фера</w:t>
            </w:r>
            <w:proofErr w:type="spellEnd"/>
            <w:r w:rsidRPr="00A773C6">
              <w:rPr>
                <w:sz w:val="16"/>
                <w:szCs w:val="16"/>
              </w:rPr>
              <w:t xml:space="preserve">, </w:t>
            </w:r>
            <w:proofErr w:type="spellStart"/>
            <w:r w:rsidRPr="00A773C6">
              <w:rPr>
                <w:i/>
                <w:sz w:val="16"/>
                <w:szCs w:val="16"/>
              </w:rPr>
              <w:t>ат</w:t>
            </w:r>
            <w:proofErr w:type="spellEnd"/>
          </w:p>
          <w:p w:rsidR="00A773C6" w:rsidRPr="00A773C6" w:rsidRDefault="00A773C6" w:rsidP="00A773C6">
            <w:pPr>
              <w:pStyle w:val="a4"/>
              <w:jc w:val="center"/>
              <w:rPr>
                <w:sz w:val="16"/>
                <w:szCs w:val="16"/>
              </w:rPr>
            </w:pPr>
            <w:r w:rsidRPr="00A773C6">
              <w:rPr>
                <w:sz w:val="16"/>
                <w:szCs w:val="16"/>
              </w:rPr>
              <w:t>(</w:t>
            </w:r>
            <w:proofErr w:type="spellStart"/>
            <w:r w:rsidRPr="00A773C6">
              <w:rPr>
                <w:i/>
                <w:sz w:val="16"/>
                <w:szCs w:val="16"/>
              </w:rPr>
              <w:t>кГ</w:t>
            </w:r>
            <w:proofErr w:type="spellEnd"/>
            <w:r w:rsidRPr="00A773C6">
              <w:rPr>
                <w:i/>
                <w:sz w:val="16"/>
                <w:szCs w:val="16"/>
              </w:rPr>
              <w:t>/см</w:t>
            </w:r>
            <w:proofErr w:type="gramStart"/>
            <w:r w:rsidRPr="00A773C6">
              <w:rPr>
                <w:i/>
                <w:sz w:val="16"/>
                <w:szCs w:val="16"/>
                <w:vertAlign w:val="superscript"/>
              </w:rPr>
              <w:t>2</w:t>
            </w:r>
            <w:proofErr w:type="gramEnd"/>
            <w:r w:rsidRPr="00A773C6">
              <w:rPr>
                <w:sz w:val="16"/>
                <w:szCs w:val="16"/>
              </w:rPr>
              <w:t>)</w:t>
            </w:r>
          </w:p>
        </w:tc>
        <w:tc>
          <w:tcPr>
            <w:tcW w:w="843" w:type="pct"/>
          </w:tcPr>
          <w:p w:rsidR="00A773C6" w:rsidRPr="00A773C6" w:rsidRDefault="00A773C6" w:rsidP="00A773C6">
            <w:pPr>
              <w:pStyle w:val="a4"/>
              <w:jc w:val="center"/>
              <w:rPr>
                <w:sz w:val="16"/>
                <w:szCs w:val="16"/>
              </w:rPr>
            </w:pPr>
          </w:p>
          <w:p w:rsidR="00A773C6" w:rsidRPr="00A773C6" w:rsidRDefault="00A773C6" w:rsidP="00A773C6">
            <w:pPr>
              <w:pStyle w:val="a4"/>
              <w:jc w:val="center"/>
              <w:rPr>
                <w:sz w:val="16"/>
                <w:szCs w:val="16"/>
              </w:rPr>
            </w:pPr>
            <w:proofErr w:type="spellStart"/>
            <w:r w:rsidRPr="00A773C6">
              <w:rPr>
                <w:sz w:val="16"/>
                <w:szCs w:val="16"/>
              </w:rPr>
              <w:t>Миллимет</w:t>
            </w:r>
            <w:proofErr w:type="spellEnd"/>
            <w:r w:rsidRPr="00A773C6">
              <w:rPr>
                <w:sz w:val="16"/>
                <w:szCs w:val="16"/>
              </w:rPr>
              <w:t>-</w:t>
            </w:r>
          </w:p>
          <w:p w:rsidR="00A773C6" w:rsidRPr="00A773C6" w:rsidRDefault="00A773C6" w:rsidP="00A773C6">
            <w:pPr>
              <w:pStyle w:val="a4"/>
              <w:jc w:val="center"/>
              <w:rPr>
                <w:sz w:val="16"/>
                <w:szCs w:val="16"/>
              </w:rPr>
            </w:pPr>
            <w:proofErr w:type="spellStart"/>
            <w:r w:rsidRPr="00A773C6">
              <w:rPr>
                <w:sz w:val="16"/>
                <w:szCs w:val="16"/>
              </w:rPr>
              <w:t>ры</w:t>
            </w:r>
            <w:proofErr w:type="spellEnd"/>
            <w:r w:rsidRPr="00A773C6">
              <w:rPr>
                <w:sz w:val="16"/>
                <w:szCs w:val="16"/>
              </w:rPr>
              <w:t xml:space="preserve"> </w:t>
            </w:r>
            <w:proofErr w:type="spellStart"/>
            <w:r w:rsidRPr="00A773C6">
              <w:rPr>
                <w:sz w:val="16"/>
                <w:szCs w:val="16"/>
              </w:rPr>
              <w:t>ртутно</w:t>
            </w:r>
            <w:proofErr w:type="spellEnd"/>
            <w:r w:rsidRPr="00A773C6">
              <w:rPr>
                <w:sz w:val="16"/>
                <w:szCs w:val="16"/>
              </w:rPr>
              <w:t>-</w:t>
            </w:r>
          </w:p>
          <w:p w:rsidR="00A773C6" w:rsidRPr="00A773C6" w:rsidRDefault="00A773C6" w:rsidP="00A773C6">
            <w:pPr>
              <w:pStyle w:val="a4"/>
              <w:jc w:val="center"/>
              <w:rPr>
                <w:sz w:val="16"/>
                <w:szCs w:val="16"/>
              </w:rPr>
            </w:pPr>
            <w:r w:rsidRPr="00A773C6">
              <w:rPr>
                <w:sz w:val="16"/>
                <w:szCs w:val="16"/>
              </w:rPr>
              <w:t>го столба,</w:t>
            </w:r>
          </w:p>
          <w:p w:rsidR="00A773C6" w:rsidRPr="00A773C6" w:rsidRDefault="00A773C6" w:rsidP="00A773C6">
            <w:pPr>
              <w:pStyle w:val="a4"/>
              <w:jc w:val="center"/>
              <w:rPr>
                <w:sz w:val="16"/>
                <w:szCs w:val="16"/>
              </w:rPr>
            </w:pPr>
            <w:proofErr w:type="gramStart"/>
            <w:r w:rsidRPr="00A773C6">
              <w:rPr>
                <w:i/>
                <w:sz w:val="16"/>
                <w:szCs w:val="16"/>
              </w:rPr>
              <w:t>мм</w:t>
            </w:r>
            <w:proofErr w:type="gramEnd"/>
            <w:r w:rsidRPr="00A773C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A773C6">
              <w:rPr>
                <w:i/>
                <w:sz w:val="16"/>
                <w:szCs w:val="16"/>
              </w:rPr>
              <w:t>рт</w:t>
            </w:r>
            <w:proofErr w:type="spellEnd"/>
            <w:r w:rsidRPr="00A773C6">
              <w:rPr>
                <w:i/>
                <w:sz w:val="16"/>
                <w:szCs w:val="16"/>
              </w:rPr>
              <w:t>. ст.</w:t>
            </w:r>
          </w:p>
        </w:tc>
        <w:tc>
          <w:tcPr>
            <w:tcW w:w="843" w:type="pct"/>
          </w:tcPr>
          <w:p w:rsidR="00A773C6" w:rsidRPr="00A773C6" w:rsidRDefault="00A773C6" w:rsidP="00A773C6">
            <w:pPr>
              <w:pStyle w:val="a4"/>
              <w:jc w:val="center"/>
              <w:rPr>
                <w:sz w:val="16"/>
                <w:szCs w:val="16"/>
              </w:rPr>
            </w:pPr>
          </w:p>
          <w:p w:rsidR="00A773C6" w:rsidRPr="00A773C6" w:rsidRDefault="00A773C6" w:rsidP="00A773C6">
            <w:pPr>
              <w:pStyle w:val="a4"/>
              <w:jc w:val="center"/>
              <w:rPr>
                <w:sz w:val="16"/>
                <w:szCs w:val="16"/>
              </w:rPr>
            </w:pPr>
            <w:proofErr w:type="spellStart"/>
            <w:r w:rsidRPr="00A773C6">
              <w:rPr>
                <w:sz w:val="16"/>
                <w:szCs w:val="16"/>
              </w:rPr>
              <w:t>Миллимет</w:t>
            </w:r>
            <w:proofErr w:type="spellEnd"/>
            <w:r w:rsidRPr="00A773C6">
              <w:rPr>
                <w:sz w:val="16"/>
                <w:szCs w:val="16"/>
              </w:rPr>
              <w:t>-</w:t>
            </w:r>
          </w:p>
          <w:p w:rsidR="00A773C6" w:rsidRPr="00A773C6" w:rsidRDefault="00A773C6" w:rsidP="00A773C6">
            <w:pPr>
              <w:pStyle w:val="a4"/>
              <w:jc w:val="center"/>
              <w:rPr>
                <w:sz w:val="16"/>
                <w:szCs w:val="16"/>
              </w:rPr>
            </w:pPr>
            <w:proofErr w:type="spellStart"/>
            <w:r w:rsidRPr="00A773C6">
              <w:rPr>
                <w:sz w:val="16"/>
                <w:szCs w:val="16"/>
              </w:rPr>
              <w:t>ры</w:t>
            </w:r>
            <w:proofErr w:type="spellEnd"/>
            <w:r w:rsidRPr="00A773C6">
              <w:rPr>
                <w:sz w:val="16"/>
                <w:szCs w:val="16"/>
              </w:rPr>
              <w:t xml:space="preserve"> водяного столба,</w:t>
            </w:r>
          </w:p>
          <w:p w:rsidR="00A773C6" w:rsidRPr="00A773C6" w:rsidRDefault="00A773C6" w:rsidP="00A773C6">
            <w:pPr>
              <w:pStyle w:val="a4"/>
              <w:jc w:val="center"/>
              <w:rPr>
                <w:sz w:val="16"/>
                <w:szCs w:val="16"/>
              </w:rPr>
            </w:pPr>
            <w:r w:rsidRPr="00A773C6">
              <w:rPr>
                <w:i/>
                <w:sz w:val="16"/>
                <w:szCs w:val="16"/>
              </w:rPr>
              <w:t xml:space="preserve">мм </w:t>
            </w:r>
            <w:proofErr w:type="spellStart"/>
            <w:r w:rsidRPr="00A773C6">
              <w:rPr>
                <w:i/>
                <w:sz w:val="16"/>
                <w:szCs w:val="16"/>
              </w:rPr>
              <w:t>вод</w:t>
            </w:r>
            <w:proofErr w:type="gramStart"/>
            <w:r w:rsidRPr="00A773C6">
              <w:rPr>
                <w:sz w:val="16"/>
                <w:szCs w:val="16"/>
              </w:rPr>
              <w:t>.</w:t>
            </w:r>
            <w:r w:rsidRPr="00A773C6">
              <w:rPr>
                <w:i/>
                <w:sz w:val="16"/>
                <w:szCs w:val="16"/>
              </w:rPr>
              <w:t>с</w:t>
            </w:r>
            <w:proofErr w:type="gramEnd"/>
            <w:r w:rsidRPr="00A773C6">
              <w:rPr>
                <w:i/>
                <w:sz w:val="16"/>
                <w:szCs w:val="16"/>
              </w:rPr>
              <w:t>т</w:t>
            </w:r>
            <w:proofErr w:type="spellEnd"/>
            <w:r w:rsidRPr="00A773C6">
              <w:rPr>
                <w:sz w:val="16"/>
                <w:szCs w:val="16"/>
              </w:rPr>
              <w:t>.</w:t>
            </w:r>
          </w:p>
          <w:p w:rsidR="00A773C6" w:rsidRPr="00A773C6" w:rsidRDefault="00A773C6" w:rsidP="00A773C6">
            <w:pPr>
              <w:pStyle w:val="a4"/>
              <w:jc w:val="center"/>
              <w:rPr>
                <w:sz w:val="16"/>
                <w:szCs w:val="16"/>
              </w:rPr>
            </w:pPr>
          </w:p>
        </w:tc>
      </w:tr>
      <w:tr w:rsidR="00A773C6" w:rsidRPr="00A773C6" w:rsidTr="00A773C6">
        <w:trPr>
          <w:jc w:val="center"/>
        </w:trPr>
        <w:tc>
          <w:tcPr>
            <w:tcW w:w="516" w:type="pct"/>
          </w:tcPr>
          <w:p w:rsidR="00A773C6" w:rsidRPr="00A773C6" w:rsidRDefault="00A773C6" w:rsidP="00A773C6">
            <w:pPr>
              <w:pStyle w:val="a4"/>
              <w:jc w:val="left"/>
              <w:rPr>
                <w:sz w:val="16"/>
                <w:szCs w:val="16"/>
              </w:rPr>
            </w:pPr>
            <w:r w:rsidRPr="00A773C6">
              <w:rPr>
                <w:sz w:val="16"/>
                <w:szCs w:val="16"/>
              </w:rPr>
              <w:t>1</w:t>
            </w:r>
            <w:r w:rsidRPr="00A773C6">
              <w:rPr>
                <w:i/>
                <w:sz w:val="16"/>
                <w:szCs w:val="16"/>
              </w:rPr>
              <w:t xml:space="preserve"> бар</w:t>
            </w:r>
          </w:p>
        </w:tc>
        <w:tc>
          <w:tcPr>
            <w:tcW w:w="641" w:type="pct"/>
          </w:tcPr>
          <w:p w:rsidR="00A773C6" w:rsidRPr="00A773C6" w:rsidRDefault="00A773C6" w:rsidP="00A773C6">
            <w:pPr>
              <w:pStyle w:val="a4"/>
              <w:rPr>
                <w:sz w:val="16"/>
                <w:szCs w:val="16"/>
              </w:rPr>
            </w:pPr>
            <w:r w:rsidRPr="00A773C6">
              <w:rPr>
                <w:sz w:val="16"/>
                <w:szCs w:val="16"/>
              </w:rPr>
              <w:t>1</w:t>
            </w:r>
          </w:p>
        </w:tc>
        <w:tc>
          <w:tcPr>
            <w:tcW w:w="664" w:type="pct"/>
          </w:tcPr>
          <w:p w:rsidR="00A773C6" w:rsidRPr="00A773C6" w:rsidRDefault="00A773C6" w:rsidP="00A773C6">
            <w:pPr>
              <w:pStyle w:val="a4"/>
              <w:rPr>
                <w:sz w:val="16"/>
                <w:szCs w:val="16"/>
              </w:rPr>
            </w:pPr>
            <w:r w:rsidRPr="00A773C6">
              <w:rPr>
                <w:sz w:val="16"/>
                <w:szCs w:val="16"/>
              </w:rPr>
              <w:t>10</w:t>
            </w:r>
            <w:r w:rsidRPr="00A773C6">
              <w:rPr>
                <w:sz w:val="16"/>
                <w:szCs w:val="16"/>
                <w:vertAlign w:val="superscript"/>
              </w:rPr>
              <w:t>5</w:t>
            </w:r>
          </w:p>
        </w:tc>
        <w:tc>
          <w:tcPr>
            <w:tcW w:w="719" w:type="pct"/>
          </w:tcPr>
          <w:p w:rsidR="00A773C6" w:rsidRPr="00A773C6" w:rsidRDefault="00A773C6" w:rsidP="00A773C6">
            <w:pPr>
              <w:pStyle w:val="a4"/>
              <w:rPr>
                <w:sz w:val="16"/>
                <w:szCs w:val="16"/>
              </w:rPr>
            </w:pPr>
            <w:r w:rsidRPr="00A773C6">
              <w:rPr>
                <w:sz w:val="16"/>
                <w:szCs w:val="16"/>
              </w:rPr>
              <w:t>0,987</w:t>
            </w:r>
          </w:p>
        </w:tc>
        <w:tc>
          <w:tcPr>
            <w:tcW w:w="773" w:type="pct"/>
          </w:tcPr>
          <w:p w:rsidR="00A773C6" w:rsidRPr="00A773C6" w:rsidRDefault="00A773C6" w:rsidP="00A773C6">
            <w:pPr>
              <w:pStyle w:val="a4"/>
              <w:rPr>
                <w:sz w:val="16"/>
                <w:szCs w:val="16"/>
              </w:rPr>
            </w:pPr>
            <w:r w:rsidRPr="00A773C6">
              <w:rPr>
                <w:sz w:val="16"/>
                <w:szCs w:val="16"/>
                <w:lang w:val="en-US"/>
              </w:rPr>
              <w:t>1,02</w:t>
            </w:r>
          </w:p>
        </w:tc>
        <w:tc>
          <w:tcPr>
            <w:tcW w:w="843" w:type="pct"/>
          </w:tcPr>
          <w:p w:rsidR="00A773C6" w:rsidRPr="00A773C6" w:rsidRDefault="00A773C6" w:rsidP="00A773C6">
            <w:pPr>
              <w:pStyle w:val="a4"/>
              <w:rPr>
                <w:sz w:val="16"/>
                <w:szCs w:val="16"/>
              </w:rPr>
            </w:pPr>
            <w:r w:rsidRPr="00A773C6">
              <w:rPr>
                <w:sz w:val="16"/>
                <w:szCs w:val="16"/>
                <w:lang w:val="en-US"/>
              </w:rPr>
              <w:t>750</w:t>
            </w:r>
          </w:p>
        </w:tc>
        <w:tc>
          <w:tcPr>
            <w:tcW w:w="843" w:type="pct"/>
          </w:tcPr>
          <w:p w:rsidR="00A773C6" w:rsidRPr="00A773C6" w:rsidRDefault="00A773C6" w:rsidP="00A773C6">
            <w:pPr>
              <w:pStyle w:val="a4"/>
              <w:rPr>
                <w:sz w:val="16"/>
                <w:szCs w:val="16"/>
              </w:rPr>
            </w:pPr>
            <w:r w:rsidRPr="00A773C6">
              <w:rPr>
                <w:sz w:val="16"/>
                <w:szCs w:val="16"/>
                <w:lang w:val="en-US"/>
              </w:rPr>
              <w:t>10200</w:t>
            </w:r>
          </w:p>
        </w:tc>
      </w:tr>
      <w:tr w:rsidR="00A773C6" w:rsidRPr="00A773C6" w:rsidTr="00A773C6">
        <w:trPr>
          <w:jc w:val="center"/>
        </w:trPr>
        <w:tc>
          <w:tcPr>
            <w:tcW w:w="516" w:type="pct"/>
          </w:tcPr>
          <w:p w:rsidR="00A773C6" w:rsidRPr="00A773C6" w:rsidRDefault="00A773C6" w:rsidP="00A773C6">
            <w:pPr>
              <w:pStyle w:val="a4"/>
              <w:jc w:val="left"/>
              <w:rPr>
                <w:sz w:val="16"/>
                <w:szCs w:val="16"/>
              </w:rPr>
            </w:pPr>
            <w:r w:rsidRPr="00A773C6">
              <w:rPr>
                <w:sz w:val="16"/>
                <w:szCs w:val="16"/>
              </w:rPr>
              <w:t xml:space="preserve">1 </w:t>
            </w:r>
            <w:r w:rsidRPr="00A773C6">
              <w:rPr>
                <w:i/>
                <w:sz w:val="16"/>
                <w:szCs w:val="16"/>
              </w:rPr>
              <w:t>Н/м</w:t>
            </w:r>
            <w:proofErr w:type="gramStart"/>
            <w:r w:rsidRPr="00A773C6">
              <w:rPr>
                <w:i/>
                <w:sz w:val="16"/>
                <w:szCs w:val="16"/>
                <w:vertAlign w:val="superscript"/>
              </w:rPr>
              <w:t>2</w:t>
            </w:r>
            <w:proofErr w:type="gramEnd"/>
          </w:p>
        </w:tc>
        <w:tc>
          <w:tcPr>
            <w:tcW w:w="641" w:type="pct"/>
          </w:tcPr>
          <w:p w:rsidR="00A773C6" w:rsidRPr="00A773C6" w:rsidRDefault="00A773C6" w:rsidP="00A773C6">
            <w:pPr>
              <w:pStyle w:val="a4"/>
              <w:rPr>
                <w:sz w:val="16"/>
                <w:szCs w:val="16"/>
              </w:rPr>
            </w:pPr>
            <w:r w:rsidRPr="00A773C6">
              <w:rPr>
                <w:sz w:val="16"/>
                <w:szCs w:val="16"/>
              </w:rPr>
              <w:t>10</w:t>
            </w:r>
            <w:r w:rsidRPr="00A773C6">
              <w:rPr>
                <w:sz w:val="16"/>
                <w:szCs w:val="16"/>
                <w:vertAlign w:val="superscript"/>
              </w:rPr>
              <w:t>-5</w:t>
            </w:r>
          </w:p>
        </w:tc>
        <w:tc>
          <w:tcPr>
            <w:tcW w:w="664" w:type="pct"/>
          </w:tcPr>
          <w:p w:rsidR="00A773C6" w:rsidRPr="00A773C6" w:rsidRDefault="00A773C6" w:rsidP="00A773C6">
            <w:pPr>
              <w:pStyle w:val="a4"/>
              <w:rPr>
                <w:sz w:val="16"/>
                <w:szCs w:val="16"/>
              </w:rPr>
            </w:pPr>
            <w:r w:rsidRPr="00A773C6">
              <w:rPr>
                <w:sz w:val="16"/>
                <w:szCs w:val="16"/>
              </w:rPr>
              <w:t>1</w:t>
            </w:r>
          </w:p>
        </w:tc>
        <w:tc>
          <w:tcPr>
            <w:tcW w:w="719" w:type="pct"/>
          </w:tcPr>
          <w:p w:rsidR="00A773C6" w:rsidRPr="00A773C6" w:rsidRDefault="00A773C6" w:rsidP="00A773C6">
            <w:pPr>
              <w:pStyle w:val="a4"/>
              <w:rPr>
                <w:sz w:val="16"/>
                <w:szCs w:val="16"/>
              </w:rPr>
            </w:pPr>
            <w:r w:rsidRPr="00A773C6">
              <w:rPr>
                <w:sz w:val="16"/>
                <w:szCs w:val="16"/>
                <w:lang w:val="en-US"/>
              </w:rPr>
              <w:t xml:space="preserve">   -</w:t>
            </w:r>
          </w:p>
        </w:tc>
        <w:tc>
          <w:tcPr>
            <w:tcW w:w="773" w:type="pct"/>
          </w:tcPr>
          <w:p w:rsidR="00A773C6" w:rsidRPr="00A773C6" w:rsidRDefault="00A773C6" w:rsidP="00A773C6">
            <w:pPr>
              <w:pStyle w:val="a4"/>
              <w:rPr>
                <w:sz w:val="16"/>
                <w:szCs w:val="16"/>
              </w:rPr>
            </w:pPr>
            <w:r w:rsidRPr="00A773C6">
              <w:rPr>
                <w:sz w:val="16"/>
                <w:szCs w:val="16"/>
                <w:lang w:val="en-US"/>
              </w:rPr>
              <w:t xml:space="preserve">   -</w:t>
            </w:r>
          </w:p>
        </w:tc>
        <w:tc>
          <w:tcPr>
            <w:tcW w:w="843" w:type="pct"/>
          </w:tcPr>
          <w:p w:rsidR="00A773C6" w:rsidRPr="00A773C6" w:rsidRDefault="00A773C6" w:rsidP="00A773C6">
            <w:pPr>
              <w:pStyle w:val="a4"/>
              <w:rPr>
                <w:sz w:val="16"/>
                <w:szCs w:val="16"/>
              </w:rPr>
            </w:pPr>
            <w:r w:rsidRPr="00A773C6">
              <w:rPr>
                <w:sz w:val="16"/>
                <w:szCs w:val="16"/>
                <w:lang w:val="en-US"/>
              </w:rPr>
              <w:t xml:space="preserve">   -</w:t>
            </w:r>
          </w:p>
        </w:tc>
        <w:tc>
          <w:tcPr>
            <w:tcW w:w="843" w:type="pct"/>
          </w:tcPr>
          <w:p w:rsidR="00A773C6" w:rsidRPr="00A773C6" w:rsidRDefault="00A773C6" w:rsidP="00A773C6">
            <w:pPr>
              <w:pStyle w:val="a4"/>
              <w:rPr>
                <w:sz w:val="16"/>
                <w:szCs w:val="16"/>
              </w:rPr>
            </w:pPr>
            <w:r w:rsidRPr="00A773C6">
              <w:rPr>
                <w:sz w:val="16"/>
                <w:szCs w:val="16"/>
                <w:lang w:val="en-US"/>
              </w:rPr>
              <w:t xml:space="preserve">   -</w:t>
            </w:r>
          </w:p>
        </w:tc>
      </w:tr>
      <w:tr w:rsidR="00A773C6" w:rsidRPr="00A773C6" w:rsidTr="00A773C6">
        <w:trPr>
          <w:jc w:val="center"/>
        </w:trPr>
        <w:tc>
          <w:tcPr>
            <w:tcW w:w="516" w:type="pct"/>
          </w:tcPr>
          <w:p w:rsidR="00A773C6" w:rsidRPr="00A773C6" w:rsidRDefault="00A773C6" w:rsidP="00A773C6">
            <w:pPr>
              <w:pStyle w:val="a4"/>
              <w:jc w:val="left"/>
              <w:rPr>
                <w:sz w:val="16"/>
                <w:szCs w:val="16"/>
              </w:rPr>
            </w:pPr>
            <w:r w:rsidRPr="00A773C6">
              <w:rPr>
                <w:sz w:val="16"/>
                <w:szCs w:val="16"/>
              </w:rPr>
              <w:t xml:space="preserve">1 </w:t>
            </w:r>
            <w:proofErr w:type="spellStart"/>
            <w:proofErr w:type="gramStart"/>
            <w:r w:rsidRPr="00A773C6">
              <w:rPr>
                <w:i/>
                <w:sz w:val="16"/>
                <w:szCs w:val="16"/>
              </w:rPr>
              <w:t>атм</w:t>
            </w:r>
            <w:proofErr w:type="spellEnd"/>
            <w:proofErr w:type="gramEnd"/>
          </w:p>
        </w:tc>
        <w:tc>
          <w:tcPr>
            <w:tcW w:w="641" w:type="pct"/>
          </w:tcPr>
          <w:p w:rsidR="00A773C6" w:rsidRPr="00A773C6" w:rsidRDefault="00A773C6" w:rsidP="00A773C6">
            <w:pPr>
              <w:pStyle w:val="a4"/>
              <w:rPr>
                <w:sz w:val="16"/>
                <w:szCs w:val="16"/>
              </w:rPr>
            </w:pPr>
            <w:r w:rsidRPr="00A773C6">
              <w:rPr>
                <w:sz w:val="16"/>
                <w:szCs w:val="16"/>
              </w:rPr>
              <w:t>1,013</w:t>
            </w:r>
          </w:p>
        </w:tc>
        <w:tc>
          <w:tcPr>
            <w:tcW w:w="664" w:type="pct"/>
          </w:tcPr>
          <w:p w:rsidR="00A773C6" w:rsidRPr="00A773C6" w:rsidRDefault="00A773C6" w:rsidP="00A773C6">
            <w:pPr>
              <w:pStyle w:val="a4"/>
              <w:rPr>
                <w:sz w:val="16"/>
                <w:szCs w:val="16"/>
              </w:rPr>
            </w:pPr>
            <w:r w:rsidRPr="00A773C6">
              <w:rPr>
                <w:sz w:val="16"/>
                <w:szCs w:val="16"/>
              </w:rPr>
              <w:t>101300</w:t>
            </w:r>
          </w:p>
        </w:tc>
        <w:tc>
          <w:tcPr>
            <w:tcW w:w="719" w:type="pct"/>
          </w:tcPr>
          <w:p w:rsidR="00A773C6" w:rsidRPr="00A773C6" w:rsidRDefault="00A773C6" w:rsidP="00A773C6">
            <w:pPr>
              <w:pStyle w:val="a4"/>
              <w:rPr>
                <w:sz w:val="16"/>
                <w:szCs w:val="16"/>
              </w:rPr>
            </w:pPr>
            <w:r w:rsidRPr="00A773C6"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773" w:type="pct"/>
          </w:tcPr>
          <w:p w:rsidR="00A773C6" w:rsidRPr="00A773C6" w:rsidRDefault="00A773C6" w:rsidP="00A773C6">
            <w:pPr>
              <w:pStyle w:val="a4"/>
              <w:rPr>
                <w:sz w:val="16"/>
                <w:szCs w:val="16"/>
              </w:rPr>
            </w:pPr>
            <w:r w:rsidRPr="00A773C6">
              <w:rPr>
                <w:sz w:val="16"/>
                <w:szCs w:val="16"/>
                <w:lang w:val="en-US"/>
              </w:rPr>
              <w:t>1,033</w:t>
            </w:r>
          </w:p>
        </w:tc>
        <w:tc>
          <w:tcPr>
            <w:tcW w:w="843" w:type="pct"/>
          </w:tcPr>
          <w:p w:rsidR="00A773C6" w:rsidRPr="00A773C6" w:rsidRDefault="00A773C6" w:rsidP="00A773C6">
            <w:pPr>
              <w:pStyle w:val="a4"/>
              <w:rPr>
                <w:sz w:val="16"/>
                <w:szCs w:val="16"/>
              </w:rPr>
            </w:pPr>
            <w:r w:rsidRPr="00A773C6">
              <w:rPr>
                <w:sz w:val="16"/>
                <w:szCs w:val="16"/>
                <w:lang w:val="en-US"/>
              </w:rPr>
              <w:t>760</w:t>
            </w:r>
          </w:p>
        </w:tc>
        <w:tc>
          <w:tcPr>
            <w:tcW w:w="843" w:type="pct"/>
          </w:tcPr>
          <w:p w:rsidR="00A773C6" w:rsidRPr="00A773C6" w:rsidRDefault="00A773C6" w:rsidP="00A773C6">
            <w:pPr>
              <w:pStyle w:val="a4"/>
              <w:rPr>
                <w:sz w:val="16"/>
                <w:szCs w:val="16"/>
              </w:rPr>
            </w:pPr>
            <w:r w:rsidRPr="00A773C6">
              <w:rPr>
                <w:sz w:val="16"/>
                <w:szCs w:val="16"/>
                <w:lang w:val="en-US"/>
              </w:rPr>
              <w:t>10330</w:t>
            </w:r>
          </w:p>
        </w:tc>
      </w:tr>
      <w:tr w:rsidR="00A773C6" w:rsidRPr="00A773C6" w:rsidTr="00A773C6">
        <w:trPr>
          <w:jc w:val="center"/>
        </w:trPr>
        <w:tc>
          <w:tcPr>
            <w:tcW w:w="516" w:type="pct"/>
          </w:tcPr>
          <w:p w:rsidR="00A773C6" w:rsidRPr="00A773C6" w:rsidRDefault="00A773C6" w:rsidP="00A773C6">
            <w:pPr>
              <w:pStyle w:val="a4"/>
              <w:jc w:val="left"/>
              <w:rPr>
                <w:sz w:val="16"/>
                <w:szCs w:val="16"/>
              </w:rPr>
            </w:pPr>
            <w:r w:rsidRPr="00A773C6">
              <w:rPr>
                <w:sz w:val="16"/>
                <w:szCs w:val="16"/>
              </w:rPr>
              <w:t xml:space="preserve">1 </w:t>
            </w:r>
            <w:proofErr w:type="spellStart"/>
            <w:r w:rsidRPr="00A773C6">
              <w:rPr>
                <w:i/>
                <w:sz w:val="16"/>
                <w:szCs w:val="16"/>
              </w:rPr>
              <w:t>ат</w:t>
            </w:r>
            <w:proofErr w:type="spellEnd"/>
          </w:p>
        </w:tc>
        <w:tc>
          <w:tcPr>
            <w:tcW w:w="641" w:type="pct"/>
          </w:tcPr>
          <w:p w:rsidR="00A773C6" w:rsidRPr="00A773C6" w:rsidRDefault="00A773C6" w:rsidP="00A773C6">
            <w:pPr>
              <w:pStyle w:val="a4"/>
              <w:rPr>
                <w:sz w:val="16"/>
                <w:szCs w:val="16"/>
              </w:rPr>
            </w:pPr>
            <w:r w:rsidRPr="00A773C6">
              <w:rPr>
                <w:sz w:val="16"/>
                <w:szCs w:val="16"/>
              </w:rPr>
              <w:t>0,981</w:t>
            </w:r>
          </w:p>
        </w:tc>
        <w:tc>
          <w:tcPr>
            <w:tcW w:w="664" w:type="pct"/>
          </w:tcPr>
          <w:p w:rsidR="00A773C6" w:rsidRPr="00A773C6" w:rsidRDefault="00A773C6" w:rsidP="00A773C6">
            <w:pPr>
              <w:pStyle w:val="a4"/>
              <w:rPr>
                <w:sz w:val="16"/>
                <w:szCs w:val="16"/>
              </w:rPr>
            </w:pPr>
            <w:r w:rsidRPr="00A773C6">
              <w:rPr>
                <w:sz w:val="16"/>
                <w:szCs w:val="16"/>
              </w:rPr>
              <w:t>98100</w:t>
            </w:r>
          </w:p>
        </w:tc>
        <w:tc>
          <w:tcPr>
            <w:tcW w:w="719" w:type="pct"/>
          </w:tcPr>
          <w:p w:rsidR="00A773C6" w:rsidRPr="00A773C6" w:rsidRDefault="00A773C6" w:rsidP="00A773C6">
            <w:pPr>
              <w:pStyle w:val="a4"/>
              <w:rPr>
                <w:sz w:val="16"/>
                <w:szCs w:val="16"/>
              </w:rPr>
            </w:pPr>
            <w:r w:rsidRPr="00A773C6">
              <w:rPr>
                <w:sz w:val="16"/>
                <w:szCs w:val="16"/>
                <w:lang w:val="en-US"/>
              </w:rPr>
              <w:t>0,968</w:t>
            </w:r>
          </w:p>
        </w:tc>
        <w:tc>
          <w:tcPr>
            <w:tcW w:w="773" w:type="pct"/>
          </w:tcPr>
          <w:p w:rsidR="00A773C6" w:rsidRPr="00A773C6" w:rsidRDefault="00A773C6" w:rsidP="00A773C6">
            <w:pPr>
              <w:pStyle w:val="a4"/>
              <w:rPr>
                <w:sz w:val="16"/>
                <w:szCs w:val="16"/>
              </w:rPr>
            </w:pPr>
            <w:r w:rsidRPr="00A773C6"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843" w:type="pct"/>
          </w:tcPr>
          <w:p w:rsidR="00A773C6" w:rsidRPr="00A773C6" w:rsidRDefault="00A773C6" w:rsidP="00A773C6">
            <w:pPr>
              <w:pStyle w:val="a4"/>
              <w:rPr>
                <w:sz w:val="16"/>
                <w:szCs w:val="16"/>
              </w:rPr>
            </w:pPr>
            <w:r w:rsidRPr="00A773C6">
              <w:rPr>
                <w:sz w:val="16"/>
                <w:szCs w:val="16"/>
                <w:lang w:val="en-US"/>
              </w:rPr>
              <w:t>735,6</w:t>
            </w:r>
          </w:p>
        </w:tc>
        <w:tc>
          <w:tcPr>
            <w:tcW w:w="843" w:type="pct"/>
          </w:tcPr>
          <w:p w:rsidR="00A773C6" w:rsidRPr="00A773C6" w:rsidRDefault="00A773C6" w:rsidP="00A773C6">
            <w:pPr>
              <w:pStyle w:val="a4"/>
              <w:rPr>
                <w:sz w:val="16"/>
                <w:szCs w:val="16"/>
              </w:rPr>
            </w:pPr>
            <w:r w:rsidRPr="00A773C6">
              <w:rPr>
                <w:sz w:val="16"/>
                <w:szCs w:val="16"/>
                <w:lang w:val="en-US"/>
              </w:rPr>
              <w:t>10000</w:t>
            </w:r>
          </w:p>
        </w:tc>
      </w:tr>
      <w:tr w:rsidR="00A773C6" w:rsidRPr="00A773C6" w:rsidTr="00A773C6">
        <w:trPr>
          <w:jc w:val="center"/>
        </w:trPr>
        <w:tc>
          <w:tcPr>
            <w:tcW w:w="516" w:type="pct"/>
          </w:tcPr>
          <w:p w:rsidR="00A773C6" w:rsidRPr="00A773C6" w:rsidRDefault="00A773C6" w:rsidP="00A773C6">
            <w:pPr>
              <w:pStyle w:val="a4"/>
              <w:jc w:val="left"/>
              <w:rPr>
                <w:sz w:val="16"/>
                <w:szCs w:val="16"/>
              </w:rPr>
            </w:pPr>
            <w:r w:rsidRPr="00A773C6">
              <w:rPr>
                <w:sz w:val="16"/>
                <w:szCs w:val="16"/>
              </w:rPr>
              <w:t xml:space="preserve">1 </w:t>
            </w:r>
            <w:r w:rsidRPr="00A773C6">
              <w:rPr>
                <w:i/>
                <w:sz w:val="16"/>
                <w:szCs w:val="16"/>
              </w:rPr>
              <w:t xml:space="preserve">мм </w:t>
            </w:r>
            <w:proofErr w:type="spellStart"/>
            <w:r w:rsidRPr="00A773C6">
              <w:rPr>
                <w:i/>
                <w:sz w:val="16"/>
                <w:szCs w:val="16"/>
              </w:rPr>
              <w:t>рт</w:t>
            </w:r>
            <w:proofErr w:type="spellEnd"/>
            <w:r w:rsidRPr="00A773C6">
              <w:rPr>
                <w:i/>
                <w:sz w:val="16"/>
                <w:szCs w:val="16"/>
              </w:rPr>
              <w:t>. ст.</w:t>
            </w:r>
          </w:p>
        </w:tc>
        <w:tc>
          <w:tcPr>
            <w:tcW w:w="641" w:type="pct"/>
          </w:tcPr>
          <w:p w:rsidR="00A773C6" w:rsidRPr="00A773C6" w:rsidRDefault="00A773C6" w:rsidP="00A773C6">
            <w:pPr>
              <w:pStyle w:val="a4"/>
              <w:rPr>
                <w:sz w:val="16"/>
                <w:szCs w:val="16"/>
              </w:rPr>
            </w:pPr>
            <w:r w:rsidRPr="00A773C6">
              <w:rPr>
                <w:sz w:val="16"/>
                <w:szCs w:val="16"/>
              </w:rPr>
              <w:t>0,00133</w:t>
            </w:r>
          </w:p>
        </w:tc>
        <w:tc>
          <w:tcPr>
            <w:tcW w:w="664" w:type="pct"/>
          </w:tcPr>
          <w:p w:rsidR="00A773C6" w:rsidRPr="00A773C6" w:rsidRDefault="00A773C6" w:rsidP="00A773C6">
            <w:pPr>
              <w:pStyle w:val="a4"/>
              <w:rPr>
                <w:sz w:val="16"/>
                <w:szCs w:val="16"/>
              </w:rPr>
            </w:pPr>
            <w:r w:rsidRPr="00A773C6">
              <w:rPr>
                <w:sz w:val="16"/>
                <w:szCs w:val="16"/>
              </w:rPr>
              <w:t>133</w:t>
            </w:r>
          </w:p>
        </w:tc>
        <w:tc>
          <w:tcPr>
            <w:tcW w:w="719" w:type="pct"/>
          </w:tcPr>
          <w:p w:rsidR="00A773C6" w:rsidRPr="00A773C6" w:rsidRDefault="00A773C6" w:rsidP="00A773C6">
            <w:pPr>
              <w:pStyle w:val="a4"/>
              <w:rPr>
                <w:sz w:val="16"/>
                <w:szCs w:val="16"/>
              </w:rPr>
            </w:pPr>
            <w:r w:rsidRPr="00A773C6">
              <w:rPr>
                <w:sz w:val="16"/>
                <w:szCs w:val="16"/>
                <w:lang w:val="en-US"/>
              </w:rPr>
              <w:t>0,001316</w:t>
            </w:r>
          </w:p>
        </w:tc>
        <w:tc>
          <w:tcPr>
            <w:tcW w:w="773" w:type="pct"/>
          </w:tcPr>
          <w:p w:rsidR="00A773C6" w:rsidRPr="00A773C6" w:rsidRDefault="00A773C6" w:rsidP="00A773C6">
            <w:pPr>
              <w:pStyle w:val="a4"/>
              <w:rPr>
                <w:sz w:val="16"/>
                <w:szCs w:val="16"/>
              </w:rPr>
            </w:pPr>
            <w:r w:rsidRPr="00A773C6">
              <w:rPr>
                <w:sz w:val="16"/>
                <w:szCs w:val="16"/>
                <w:lang w:val="en-US"/>
              </w:rPr>
              <w:t>0,00136</w:t>
            </w:r>
          </w:p>
        </w:tc>
        <w:tc>
          <w:tcPr>
            <w:tcW w:w="843" w:type="pct"/>
          </w:tcPr>
          <w:p w:rsidR="00A773C6" w:rsidRPr="00A773C6" w:rsidRDefault="00A773C6" w:rsidP="00A773C6">
            <w:pPr>
              <w:pStyle w:val="a4"/>
              <w:rPr>
                <w:sz w:val="16"/>
                <w:szCs w:val="16"/>
              </w:rPr>
            </w:pPr>
            <w:r w:rsidRPr="00A773C6"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843" w:type="pct"/>
          </w:tcPr>
          <w:p w:rsidR="00A773C6" w:rsidRPr="00A773C6" w:rsidRDefault="00A773C6" w:rsidP="00A773C6">
            <w:pPr>
              <w:pStyle w:val="a4"/>
              <w:rPr>
                <w:sz w:val="16"/>
                <w:szCs w:val="16"/>
              </w:rPr>
            </w:pPr>
            <w:r w:rsidRPr="00A773C6">
              <w:rPr>
                <w:sz w:val="16"/>
                <w:szCs w:val="16"/>
                <w:lang w:val="en-US"/>
              </w:rPr>
              <w:t>13,6</w:t>
            </w:r>
          </w:p>
        </w:tc>
      </w:tr>
      <w:tr w:rsidR="00A773C6" w:rsidRPr="00A773C6" w:rsidTr="00A773C6">
        <w:trPr>
          <w:jc w:val="center"/>
        </w:trPr>
        <w:tc>
          <w:tcPr>
            <w:tcW w:w="516" w:type="pct"/>
          </w:tcPr>
          <w:p w:rsidR="00A773C6" w:rsidRPr="00A773C6" w:rsidRDefault="00A773C6" w:rsidP="00A773C6">
            <w:pPr>
              <w:pStyle w:val="a4"/>
              <w:jc w:val="left"/>
              <w:rPr>
                <w:sz w:val="16"/>
                <w:szCs w:val="16"/>
              </w:rPr>
            </w:pPr>
            <w:r w:rsidRPr="00A773C6">
              <w:rPr>
                <w:sz w:val="16"/>
                <w:szCs w:val="16"/>
              </w:rPr>
              <w:t xml:space="preserve">1 </w:t>
            </w:r>
            <w:r w:rsidRPr="00A773C6">
              <w:rPr>
                <w:i/>
                <w:sz w:val="16"/>
                <w:szCs w:val="16"/>
              </w:rPr>
              <w:t>мм вод</w:t>
            </w:r>
            <w:proofErr w:type="gramStart"/>
            <w:r w:rsidRPr="00A773C6">
              <w:rPr>
                <w:i/>
                <w:sz w:val="16"/>
                <w:szCs w:val="16"/>
              </w:rPr>
              <w:t>.</w:t>
            </w:r>
            <w:proofErr w:type="gramEnd"/>
            <w:r w:rsidRPr="00A773C6">
              <w:rPr>
                <w:i/>
                <w:sz w:val="16"/>
                <w:szCs w:val="16"/>
              </w:rPr>
              <w:t xml:space="preserve"> </w:t>
            </w:r>
            <w:proofErr w:type="gramStart"/>
            <w:r w:rsidRPr="00A773C6">
              <w:rPr>
                <w:i/>
                <w:sz w:val="16"/>
                <w:szCs w:val="16"/>
              </w:rPr>
              <w:t>с</w:t>
            </w:r>
            <w:proofErr w:type="gramEnd"/>
            <w:r w:rsidRPr="00A773C6">
              <w:rPr>
                <w:i/>
                <w:sz w:val="16"/>
                <w:szCs w:val="16"/>
              </w:rPr>
              <w:t>т.</w:t>
            </w:r>
            <w:r w:rsidRPr="00A773C6">
              <w:rPr>
                <w:sz w:val="16"/>
                <w:szCs w:val="16"/>
              </w:rPr>
              <w:t xml:space="preserve">(1 </w:t>
            </w:r>
            <w:proofErr w:type="spellStart"/>
            <w:r w:rsidRPr="00A773C6">
              <w:rPr>
                <w:i/>
                <w:sz w:val="16"/>
                <w:szCs w:val="16"/>
              </w:rPr>
              <w:t>кГ</w:t>
            </w:r>
            <w:proofErr w:type="spellEnd"/>
            <w:r w:rsidRPr="00A773C6">
              <w:rPr>
                <w:i/>
                <w:sz w:val="16"/>
                <w:szCs w:val="16"/>
              </w:rPr>
              <w:t>/м</w:t>
            </w:r>
            <w:r w:rsidRPr="00A773C6">
              <w:rPr>
                <w:i/>
                <w:sz w:val="16"/>
                <w:szCs w:val="16"/>
                <w:vertAlign w:val="superscript"/>
              </w:rPr>
              <w:t>2</w:t>
            </w:r>
            <w:r w:rsidRPr="00A773C6">
              <w:rPr>
                <w:sz w:val="16"/>
                <w:szCs w:val="16"/>
              </w:rPr>
              <w:t>)</w:t>
            </w:r>
          </w:p>
        </w:tc>
        <w:tc>
          <w:tcPr>
            <w:tcW w:w="641" w:type="pct"/>
          </w:tcPr>
          <w:p w:rsidR="00A773C6" w:rsidRPr="00A773C6" w:rsidRDefault="00A773C6" w:rsidP="00A773C6">
            <w:pPr>
              <w:pStyle w:val="a4"/>
              <w:rPr>
                <w:sz w:val="16"/>
                <w:szCs w:val="16"/>
              </w:rPr>
            </w:pPr>
          </w:p>
          <w:p w:rsidR="00A773C6" w:rsidRPr="00A773C6" w:rsidRDefault="00A773C6" w:rsidP="00A773C6">
            <w:pPr>
              <w:pStyle w:val="a4"/>
              <w:rPr>
                <w:sz w:val="16"/>
                <w:szCs w:val="16"/>
              </w:rPr>
            </w:pPr>
            <w:r w:rsidRPr="00A773C6">
              <w:rPr>
                <w:sz w:val="16"/>
                <w:szCs w:val="16"/>
              </w:rPr>
              <w:t>9,81</w:t>
            </w:r>
            <w:r w:rsidRPr="00A773C6">
              <w:rPr>
                <w:sz w:val="16"/>
                <w:szCs w:val="16"/>
              </w:rPr>
              <w:sym w:font="Times New Roman" w:char="00B7"/>
            </w:r>
            <w:r w:rsidRPr="00A773C6">
              <w:rPr>
                <w:sz w:val="16"/>
                <w:szCs w:val="16"/>
              </w:rPr>
              <w:t xml:space="preserve"> 10</w:t>
            </w:r>
            <w:r w:rsidRPr="00A773C6">
              <w:rPr>
                <w:sz w:val="16"/>
                <w:szCs w:val="16"/>
                <w:vertAlign w:val="superscript"/>
              </w:rPr>
              <w:t>-5</w:t>
            </w:r>
          </w:p>
        </w:tc>
        <w:tc>
          <w:tcPr>
            <w:tcW w:w="664" w:type="pct"/>
          </w:tcPr>
          <w:p w:rsidR="00A773C6" w:rsidRPr="00A773C6" w:rsidRDefault="00A773C6" w:rsidP="00A773C6">
            <w:pPr>
              <w:pStyle w:val="a4"/>
              <w:rPr>
                <w:sz w:val="16"/>
                <w:szCs w:val="16"/>
              </w:rPr>
            </w:pPr>
          </w:p>
          <w:p w:rsidR="00A773C6" w:rsidRPr="00A773C6" w:rsidRDefault="00A773C6" w:rsidP="00A773C6">
            <w:pPr>
              <w:pStyle w:val="a4"/>
              <w:rPr>
                <w:sz w:val="16"/>
                <w:szCs w:val="16"/>
              </w:rPr>
            </w:pPr>
            <w:r w:rsidRPr="00A773C6">
              <w:rPr>
                <w:sz w:val="16"/>
                <w:szCs w:val="16"/>
              </w:rPr>
              <w:t>9,81</w:t>
            </w:r>
          </w:p>
        </w:tc>
        <w:tc>
          <w:tcPr>
            <w:tcW w:w="719" w:type="pct"/>
          </w:tcPr>
          <w:p w:rsidR="00A773C6" w:rsidRPr="00A773C6" w:rsidRDefault="00A773C6" w:rsidP="00A773C6">
            <w:pPr>
              <w:pStyle w:val="a4"/>
              <w:rPr>
                <w:sz w:val="16"/>
                <w:szCs w:val="16"/>
                <w:lang w:val="en-US"/>
              </w:rPr>
            </w:pPr>
          </w:p>
          <w:p w:rsidR="00A773C6" w:rsidRPr="00A773C6" w:rsidRDefault="00A773C6" w:rsidP="00A773C6">
            <w:pPr>
              <w:pStyle w:val="a4"/>
              <w:rPr>
                <w:sz w:val="16"/>
                <w:szCs w:val="16"/>
              </w:rPr>
            </w:pPr>
            <w:r w:rsidRPr="00A773C6">
              <w:rPr>
                <w:sz w:val="16"/>
                <w:szCs w:val="16"/>
                <w:lang w:val="en-US"/>
              </w:rPr>
              <w:t>9,68</w:t>
            </w:r>
            <w:r w:rsidRPr="00A773C6">
              <w:rPr>
                <w:sz w:val="16"/>
                <w:szCs w:val="16"/>
                <w:lang w:val="en-US"/>
              </w:rPr>
              <w:sym w:font="Times New Roman" w:char="00B7"/>
            </w:r>
            <w:r w:rsidRPr="00A773C6">
              <w:rPr>
                <w:sz w:val="16"/>
                <w:szCs w:val="16"/>
                <w:lang w:val="en-US"/>
              </w:rPr>
              <w:t xml:space="preserve"> 10</w:t>
            </w:r>
            <w:r w:rsidRPr="00A773C6">
              <w:rPr>
                <w:sz w:val="16"/>
                <w:szCs w:val="16"/>
                <w:vertAlign w:val="superscript"/>
                <w:lang w:val="en-US"/>
              </w:rPr>
              <w:t>-5</w:t>
            </w:r>
          </w:p>
        </w:tc>
        <w:tc>
          <w:tcPr>
            <w:tcW w:w="773" w:type="pct"/>
          </w:tcPr>
          <w:p w:rsidR="00A773C6" w:rsidRPr="00A773C6" w:rsidRDefault="00A773C6" w:rsidP="00A773C6">
            <w:pPr>
              <w:pStyle w:val="a4"/>
              <w:rPr>
                <w:sz w:val="16"/>
                <w:szCs w:val="16"/>
                <w:lang w:val="en-US"/>
              </w:rPr>
            </w:pPr>
          </w:p>
          <w:p w:rsidR="00A773C6" w:rsidRPr="00A773C6" w:rsidRDefault="00A773C6" w:rsidP="00A773C6">
            <w:pPr>
              <w:pStyle w:val="a4"/>
              <w:rPr>
                <w:sz w:val="16"/>
                <w:szCs w:val="16"/>
              </w:rPr>
            </w:pPr>
            <w:r w:rsidRPr="00A773C6">
              <w:rPr>
                <w:sz w:val="16"/>
                <w:szCs w:val="16"/>
                <w:lang w:val="en-US"/>
              </w:rPr>
              <w:t>10</w:t>
            </w:r>
            <w:r w:rsidRPr="00A773C6">
              <w:rPr>
                <w:sz w:val="16"/>
                <w:szCs w:val="16"/>
                <w:vertAlign w:val="superscript"/>
                <w:lang w:val="en-US"/>
              </w:rPr>
              <w:t>-4</w:t>
            </w:r>
          </w:p>
        </w:tc>
        <w:tc>
          <w:tcPr>
            <w:tcW w:w="843" w:type="pct"/>
          </w:tcPr>
          <w:p w:rsidR="00A773C6" w:rsidRPr="00A773C6" w:rsidRDefault="00A773C6" w:rsidP="00A773C6">
            <w:pPr>
              <w:pStyle w:val="a4"/>
              <w:rPr>
                <w:sz w:val="16"/>
                <w:szCs w:val="16"/>
                <w:lang w:val="en-US"/>
              </w:rPr>
            </w:pPr>
          </w:p>
          <w:p w:rsidR="00A773C6" w:rsidRPr="00A773C6" w:rsidRDefault="00A773C6" w:rsidP="00A773C6">
            <w:pPr>
              <w:pStyle w:val="a4"/>
              <w:rPr>
                <w:sz w:val="16"/>
                <w:szCs w:val="16"/>
              </w:rPr>
            </w:pPr>
            <w:r w:rsidRPr="00A773C6">
              <w:rPr>
                <w:sz w:val="16"/>
                <w:szCs w:val="16"/>
                <w:lang w:val="en-US"/>
              </w:rPr>
              <w:t>0,0736</w:t>
            </w:r>
          </w:p>
        </w:tc>
        <w:tc>
          <w:tcPr>
            <w:tcW w:w="843" w:type="pct"/>
          </w:tcPr>
          <w:p w:rsidR="00A773C6" w:rsidRPr="00A773C6" w:rsidRDefault="00A773C6" w:rsidP="00A773C6">
            <w:pPr>
              <w:pStyle w:val="a4"/>
              <w:rPr>
                <w:sz w:val="16"/>
                <w:szCs w:val="16"/>
                <w:lang w:val="en-US"/>
              </w:rPr>
            </w:pPr>
          </w:p>
          <w:p w:rsidR="00A773C6" w:rsidRPr="00A773C6" w:rsidRDefault="00A773C6" w:rsidP="00A773C6">
            <w:pPr>
              <w:pStyle w:val="a4"/>
              <w:rPr>
                <w:sz w:val="16"/>
                <w:szCs w:val="16"/>
              </w:rPr>
            </w:pPr>
            <w:r w:rsidRPr="00A773C6">
              <w:rPr>
                <w:sz w:val="16"/>
                <w:szCs w:val="16"/>
                <w:lang w:val="en-US"/>
              </w:rPr>
              <w:t>1</w:t>
            </w:r>
          </w:p>
        </w:tc>
      </w:tr>
    </w:tbl>
    <w:p w:rsidR="00A773C6" w:rsidRDefault="00A773C6" w:rsidP="00A773C6"/>
    <w:p w:rsidR="00A773C6" w:rsidRDefault="00A773C6" w:rsidP="00A773C6">
      <w:pPr>
        <w:pStyle w:val="a6"/>
        <w:spacing w:line="276" w:lineRule="auto"/>
        <w:jc w:val="center"/>
        <w:rPr>
          <w:b/>
        </w:rPr>
      </w:pPr>
    </w:p>
    <w:p w:rsidR="00A773C6" w:rsidRPr="00A773C6" w:rsidRDefault="00A773C6" w:rsidP="00A773C6">
      <w:pPr>
        <w:pStyle w:val="a6"/>
        <w:spacing w:line="276" w:lineRule="auto"/>
        <w:jc w:val="center"/>
        <w:rPr>
          <w:b/>
        </w:rPr>
      </w:pPr>
      <w:r w:rsidRPr="00A773C6">
        <w:rPr>
          <w:b/>
        </w:rPr>
        <w:t xml:space="preserve">Значения µ и </w:t>
      </w:r>
      <w:r w:rsidRPr="00A773C6">
        <w:rPr>
          <w:b/>
          <w:lang w:val="en-US"/>
        </w:rPr>
        <w:t>R</w:t>
      </w:r>
      <w:r w:rsidRPr="00A773C6">
        <w:rPr>
          <w:b/>
        </w:rPr>
        <w:t xml:space="preserve"> для газов</w:t>
      </w:r>
    </w:p>
    <w:p w:rsidR="00A773C6" w:rsidRPr="00A773C6" w:rsidRDefault="00601066" w:rsidP="00601066">
      <w:pPr>
        <w:jc w:val="center"/>
      </w:pPr>
      <w:r>
        <w:t xml:space="preserve">                                                      </w:t>
      </w:r>
      <w:r w:rsidR="00A773C6" w:rsidRPr="00A773C6">
        <w:t>Таблица 2</w:t>
      </w:r>
    </w:p>
    <w:tbl>
      <w:tblPr>
        <w:tblW w:w="2541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00"/>
      </w:tblPr>
      <w:tblGrid>
        <w:gridCol w:w="1054"/>
        <w:gridCol w:w="1071"/>
        <w:gridCol w:w="767"/>
        <w:gridCol w:w="847"/>
      </w:tblGrid>
      <w:tr w:rsidR="00A773C6" w:rsidRPr="00A773C6" w:rsidTr="00A773C6">
        <w:trPr>
          <w:jc w:val="center"/>
        </w:trPr>
        <w:tc>
          <w:tcPr>
            <w:tcW w:w="1336" w:type="pct"/>
          </w:tcPr>
          <w:p w:rsidR="00A773C6" w:rsidRPr="00A773C6" w:rsidRDefault="00A773C6" w:rsidP="00A773C6">
            <w:pPr>
              <w:pStyle w:val="a4"/>
              <w:jc w:val="left"/>
              <w:rPr>
                <w:sz w:val="16"/>
                <w:szCs w:val="16"/>
              </w:rPr>
            </w:pPr>
            <w:r w:rsidRPr="00A773C6">
              <w:rPr>
                <w:sz w:val="16"/>
                <w:szCs w:val="16"/>
              </w:rPr>
              <w:t>Газы</w:t>
            </w:r>
          </w:p>
        </w:tc>
        <w:tc>
          <w:tcPr>
            <w:tcW w:w="953" w:type="pct"/>
          </w:tcPr>
          <w:p w:rsidR="00A773C6" w:rsidRPr="00A773C6" w:rsidRDefault="00A773C6" w:rsidP="00A773C6">
            <w:pPr>
              <w:pStyle w:val="a4"/>
              <w:jc w:val="center"/>
              <w:rPr>
                <w:sz w:val="16"/>
                <w:szCs w:val="16"/>
              </w:rPr>
            </w:pPr>
            <w:r w:rsidRPr="00A773C6">
              <w:rPr>
                <w:sz w:val="16"/>
                <w:szCs w:val="16"/>
              </w:rPr>
              <w:t>Химическое обозначение</w:t>
            </w:r>
          </w:p>
          <w:p w:rsidR="00A773C6" w:rsidRPr="00A773C6" w:rsidRDefault="00A773C6" w:rsidP="00A773C6">
            <w:pPr>
              <w:pStyle w:val="a4"/>
              <w:jc w:val="center"/>
              <w:rPr>
                <w:sz w:val="16"/>
                <w:szCs w:val="16"/>
              </w:rPr>
            </w:pPr>
          </w:p>
        </w:tc>
        <w:tc>
          <w:tcPr>
            <w:tcW w:w="1302" w:type="pct"/>
          </w:tcPr>
          <w:p w:rsidR="00A773C6" w:rsidRPr="00A773C6" w:rsidRDefault="00A773C6" w:rsidP="00A773C6">
            <w:pPr>
              <w:pStyle w:val="a4"/>
              <w:jc w:val="center"/>
              <w:rPr>
                <w:sz w:val="16"/>
                <w:szCs w:val="16"/>
              </w:rPr>
            </w:pPr>
          </w:p>
          <w:p w:rsidR="00A773C6" w:rsidRPr="00A773C6" w:rsidRDefault="00A773C6" w:rsidP="00A773C6">
            <w:pPr>
              <w:pStyle w:val="a4"/>
              <w:jc w:val="center"/>
              <w:rPr>
                <w:sz w:val="16"/>
                <w:szCs w:val="16"/>
              </w:rPr>
            </w:pPr>
            <w:r w:rsidRPr="00A773C6">
              <w:rPr>
                <w:b/>
                <w:sz w:val="16"/>
                <w:szCs w:val="16"/>
              </w:rPr>
              <w:t>µ</w:t>
            </w:r>
          </w:p>
        </w:tc>
        <w:tc>
          <w:tcPr>
            <w:tcW w:w="1409" w:type="pct"/>
          </w:tcPr>
          <w:p w:rsidR="00A773C6" w:rsidRPr="00A773C6" w:rsidRDefault="00A773C6" w:rsidP="00A773C6">
            <w:pPr>
              <w:pStyle w:val="a4"/>
              <w:jc w:val="center"/>
              <w:rPr>
                <w:sz w:val="16"/>
                <w:szCs w:val="16"/>
              </w:rPr>
            </w:pPr>
          </w:p>
          <w:p w:rsidR="00A773C6" w:rsidRPr="00A773C6" w:rsidRDefault="00A773C6" w:rsidP="00A773C6">
            <w:pPr>
              <w:pStyle w:val="a4"/>
              <w:jc w:val="center"/>
              <w:rPr>
                <w:sz w:val="16"/>
                <w:szCs w:val="16"/>
                <w:lang w:val="en-US"/>
              </w:rPr>
            </w:pPr>
            <w:r w:rsidRPr="00A773C6">
              <w:rPr>
                <w:b/>
                <w:sz w:val="16"/>
                <w:szCs w:val="16"/>
                <w:lang w:val="en-US"/>
              </w:rPr>
              <w:t>R</w:t>
            </w:r>
            <w:r w:rsidRPr="00A773C6">
              <w:rPr>
                <w:b/>
                <w:sz w:val="16"/>
                <w:szCs w:val="16"/>
              </w:rPr>
              <w:t>, Дж</w:t>
            </w:r>
            <w:r w:rsidRPr="00A773C6">
              <w:rPr>
                <w:b/>
                <w:sz w:val="16"/>
                <w:szCs w:val="16"/>
                <w:lang w:val="en-US"/>
              </w:rPr>
              <w:t>/</w:t>
            </w:r>
            <w:r w:rsidRPr="00A773C6">
              <w:rPr>
                <w:b/>
                <w:sz w:val="16"/>
                <w:szCs w:val="16"/>
              </w:rPr>
              <w:t>кг∙</w:t>
            </w:r>
            <w:r w:rsidRPr="00A773C6">
              <w:rPr>
                <w:b/>
                <w:sz w:val="16"/>
                <w:szCs w:val="16"/>
                <w:lang w:val="en-US"/>
              </w:rPr>
              <w:t>K</w:t>
            </w:r>
          </w:p>
        </w:tc>
      </w:tr>
      <w:tr w:rsidR="00A773C6" w:rsidRPr="00A773C6" w:rsidTr="00A773C6">
        <w:trPr>
          <w:jc w:val="center"/>
        </w:trPr>
        <w:tc>
          <w:tcPr>
            <w:tcW w:w="1336" w:type="pct"/>
          </w:tcPr>
          <w:p w:rsidR="00A773C6" w:rsidRPr="00A773C6" w:rsidRDefault="00A773C6" w:rsidP="00A773C6">
            <w:pPr>
              <w:pStyle w:val="a4"/>
              <w:jc w:val="left"/>
              <w:rPr>
                <w:sz w:val="16"/>
                <w:szCs w:val="16"/>
              </w:rPr>
            </w:pPr>
            <w:r w:rsidRPr="00A773C6">
              <w:rPr>
                <w:sz w:val="16"/>
                <w:szCs w:val="16"/>
              </w:rPr>
              <w:t>Азот</w:t>
            </w:r>
          </w:p>
        </w:tc>
        <w:tc>
          <w:tcPr>
            <w:tcW w:w="953" w:type="pct"/>
          </w:tcPr>
          <w:p w:rsidR="00A773C6" w:rsidRPr="00A773C6" w:rsidRDefault="00A773C6" w:rsidP="00A773C6">
            <w:pPr>
              <w:pStyle w:val="a4"/>
              <w:rPr>
                <w:sz w:val="16"/>
                <w:szCs w:val="16"/>
              </w:rPr>
            </w:pPr>
            <w:r w:rsidRPr="00A773C6">
              <w:rPr>
                <w:sz w:val="16"/>
                <w:szCs w:val="16"/>
                <w:lang w:val="en-US"/>
              </w:rPr>
              <w:t>N</w:t>
            </w:r>
            <w:r w:rsidRPr="00A773C6">
              <w:rPr>
                <w:sz w:val="16"/>
                <w:szCs w:val="16"/>
                <w:vertAlign w:val="subscript"/>
                <w:lang w:val="en-US"/>
              </w:rPr>
              <w:t>2</w:t>
            </w:r>
          </w:p>
        </w:tc>
        <w:tc>
          <w:tcPr>
            <w:tcW w:w="1302" w:type="pct"/>
          </w:tcPr>
          <w:p w:rsidR="00A773C6" w:rsidRPr="00A773C6" w:rsidRDefault="00A773C6" w:rsidP="00A773C6">
            <w:pPr>
              <w:pStyle w:val="a4"/>
              <w:rPr>
                <w:sz w:val="16"/>
                <w:szCs w:val="16"/>
              </w:rPr>
            </w:pPr>
            <w:r w:rsidRPr="00A773C6">
              <w:rPr>
                <w:sz w:val="16"/>
                <w:szCs w:val="16"/>
              </w:rPr>
              <w:t>28,013</w:t>
            </w:r>
          </w:p>
        </w:tc>
        <w:tc>
          <w:tcPr>
            <w:tcW w:w="1409" w:type="pct"/>
          </w:tcPr>
          <w:p w:rsidR="00A773C6" w:rsidRPr="00A773C6" w:rsidRDefault="00A773C6" w:rsidP="00A773C6">
            <w:pPr>
              <w:pStyle w:val="a4"/>
              <w:rPr>
                <w:sz w:val="16"/>
                <w:szCs w:val="16"/>
              </w:rPr>
            </w:pPr>
            <w:r w:rsidRPr="00A773C6">
              <w:rPr>
                <w:sz w:val="16"/>
                <w:szCs w:val="16"/>
              </w:rPr>
              <w:t>296,015</w:t>
            </w:r>
          </w:p>
        </w:tc>
      </w:tr>
      <w:tr w:rsidR="00A773C6" w:rsidRPr="00A773C6" w:rsidTr="00A773C6">
        <w:trPr>
          <w:jc w:val="center"/>
        </w:trPr>
        <w:tc>
          <w:tcPr>
            <w:tcW w:w="1336" w:type="pct"/>
          </w:tcPr>
          <w:p w:rsidR="00A773C6" w:rsidRPr="00A773C6" w:rsidRDefault="00A773C6" w:rsidP="00A773C6">
            <w:pPr>
              <w:pStyle w:val="a4"/>
              <w:jc w:val="left"/>
              <w:rPr>
                <w:sz w:val="16"/>
                <w:szCs w:val="16"/>
              </w:rPr>
            </w:pPr>
            <w:r w:rsidRPr="00A773C6">
              <w:rPr>
                <w:sz w:val="16"/>
                <w:szCs w:val="16"/>
              </w:rPr>
              <w:t>Аммиак</w:t>
            </w:r>
          </w:p>
        </w:tc>
        <w:tc>
          <w:tcPr>
            <w:tcW w:w="953" w:type="pct"/>
          </w:tcPr>
          <w:p w:rsidR="00A773C6" w:rsidRPr="00A773C6" w:rsidRDefault="00A773C6" w:rsidP="00A773C6">
            <w:pPr>
              <w:pStyle w:val="a4"/>
              <w:rPr>
                <w:sz w:val="16"/>
                <w:szCs w:val="16"/>
              </w:rPr>
            </w:pPr>
            <w:r w:rsidRPr="00A773C6">
              <w:rPr>
                <w:sz w:val="16"/>
                <w:szCs w:val="16"/>
                <w:lang w:val="en-US"/>
              </w:rPr>
              <w:t>NH</w:t>
            </w:r>
            <w:r w:rsidRPr="00A773C6">
              <w:rPr>
                <w:sz w:val="16"/>
                <w:szCs w:val="16"/>
                <w:vertAlign w:val="subscript"/>
                <w:lang w:val="en-US"/>
              </w:rPr>
              <w:t>3</w:t>
            </w:r>
          </w:p>
        </w:tc>
        <w:tc>
          <w:tcPr>
            <w:tcW w:w="1302" w:type="pct"/>
          </w:tcPr>
          <w:p w:rsidR="00A773C6" w:rsidRPr="00A773C6" w:rsidRDefault="00A773C6" w:rsidP="00A773C6">
            <w:pPr>
              <w:pStyle w:val="a4"/>
              <w:rPr>
                <w:sz w:val="16"/>
                <w:szCs w:val="16"/>
              </w:rPr>
            </w:pPr>
            <w:r w:rsidRPr="00A773C6">
              <w:rPr>
                <w:sz w:val="16"/>
                <w:szCs w:val="16"/>
              </w:rPr>
              <w:t>17,030</w:t>
            </w:r>
          </w:p>
        </w:tc>
        <w:tc>
          <w:tcPr>
            <w:tcW w:w="1409" w:type="pct"/>
          </w:tcPr>
          <w:p w:rsidR="00A773C6" w:rsidRPr="00A773C6" w:rsidRDefault="00A773C6" w:rsidP="00A773C6">
            <w:pPr>
              <w:pStyle w:val="a4"/>
              <w:rPr>
                <w:sz w:val="16"/>
                <w:szCs w:val="16"/>
              </w:rPr>
            </w:pPr>
            <w:r w:rsidRPr="00A773C6">
              <w:rPr>
                <w:sz w:val="16"/>
                <w:szCs w:val="16"/>
              </w:rPr>
              <w:t>488,215</w:t>
            </w:r>
          </w:p>
        </w:tc>
      </w:tr>
      <w:tr w:rsidR="00A773C6" w:rsidRPr="00A773C6" w:rsidTr="00A773C6">
        <w:trPr>
          <w:jc w:val="center"/>
        </w:trPr>
        <w:tc>
          <w:tcPr>
            <w:tcW w:w="1336" w:type="pct"/>
          </w:tcPr>
          <w:p w:rsidR="00A773C6" w:rsidRPr="00A773C6" w:rsidRDefault="00A773C6" w:rsidP="00A773C6">
            <w:pPr>
              <w:pStyle w:val="a4"/>
              <w:jc w:val="left"/>
              <w:rPr>
                <w:sz w:val="16"/>
                <w:szCs w:val="16"/>
              </w:rPr>
            </w:pPr>
            <w:r w:rsidRPr="00A773C6">
              <w:rPr>
                <w:sz w:val="16"/>
                <w:szCs w:val="16"/>
              </w:rPr>
              <w:t>Аргон</w:t>
            </w:r>
          </w:p>
        </w:tc>
        <w:tc>
          <w:tcPr>
            <w:tcW w:w="953" w:type="pct"/>
          </w:tcPr>
          <w:p w:rsidR="00A773C6" w:rsidRPr="00A773C6" w:rsidRDefault="00A773C6" w:rsidP="00A773C6">
            <w:pPr>
              <w:pStyle w:val="a4"/>
              <w:rPr>
                <w:sz w:val="16"/>
                <w:szCs w:val="16"/>
              </w:rPr>
            </w:pPr>
            <w:proofErr w:type="spellStart"/>
            <w:r w:rsidRPr="00A773C6">
              <w:rPr>
                <w:sz w:val="16"/>
                <w:szCs w:val="16"/>
                <w:lang w:val="en-US"/>
              </w:rPr>
              <w:t>Ar</w:t>
            </w:r>
            <w:proofErr w:type="spellEnd"/>
          </w:p>
        </w:tc>
        <w:tc>
          <w:tcPr>
            <w:tcW w:w="1302" w:type="pct"/>
          </w:tcPr>
          <w:p w:rsidR="00A773C6" w:rsidRPr="00A773C6" w:rsidRDefault="00A773C6" w:rsidP="00A773C6">
            <w:pPr>
              <w:pStyle w:val="a4"/>
              <w:rPr>
                <w:sz w:val="16"/>
                <w:szCs w:val="16"/>
              </w:rPr>
            </w:pPr>
            <w:r w:rsidRPr="00A773C6">
              <w:rPr>
                <w:sz w:val="16"/>
                <w:szCs w:val="16"/>
              </w:rPr>
              <w:t>39,948</w:t>
            </w:r>
          </w:p>
        </w:tc>
        <w:tc>
          <w:tcPr>
            <w:tcW w:w="1409" w:type="pct"/>
          </w:tcPr>
          <w:p w:rsidR="00A773C6" w:rsidRPr="00A773C6" w:rsidRDefault="00A773C6" w:rsidP="00A773C6">
            <w:pPr>
              <w:pStyle w:val="a4"/>
              <w:rPr>
                <w:sz w:val="16"/>
                <w:szCs w:val="16"/>
              </w:rPr>
            </w:pPr>
            <w:r w:rsidRPr="00A773C6">
              <w:rPr>
                <w:sz w:val="16"/>
                <w:szCs w:val="16"/>
              </w:rPr>
              <w:t>208,128</w:t>
            </w:r>
          </w:p>
        </w:tc>
      </w:tr>
      <w:tr w:rsidR="00A773C6" w:rsidRPr="00A773C6" w:rsidTr="00A773C6">
        <w:trPr>
          <w:jc w:val="center"/>
        </w:trPr>
        <w:tc>
          <w:tcPr>
            <w:tcW w:w="1336" w:type="pct"/>
          </w:tcPr>
          <w:p w:rsidR="00A773C6" w:rsidRPr="00A773C6" w:rsidRDefault="00A773C6" w:rsidP="00A773C6">
            <w:pPr>
              <w:pStyle w:val="a4"/>
              <w:jc w:val="left"/>
              <w:rPr>
                <w:sz w:val="16"/>
                <w:szCs w:val="16"/>
              </w:rPr>
            </w:pPr>
            <w:r w:rsidRPr="00A773C6">
              <w:rPr>
                <w:sz w:val="16"/>
                <w:szCs w:val="16"/>
              </w:rPr>
              <w:t>Водород</w:t>
            </w:r>
          </w:p>
        </w:tc>
        <w:tc>
          <w:tcPr>
            <w:tcW w:w="953" w:type="pct"/>
          </w:tcPr>
          <w:p w:rsidR="00A773C6" w:rsidRPr="00A773C6" w:rsidRDefault="00A773C6" w:rsidP="00A773C6">
            <w:pPr>
              <w:pStyle w:val="a4"/>
              <w:rPr>
                <w:sz w:val="16"/>
                <w:szCs w:val="16"/>
              </w:rPr>
            </w:pPr>
            <w:r w:rsidRPr="00A773C6">
              <w:rPr>
                <w:sz w:val="16"/>
                <w:szCs w:val="16"/>
                <w:lang w:val="en-US"/>
              </w:rPr>
              <w:t>H</w:t>
            </w:r>
            <w:r w:rsidRPr="00A773C6">
              <w:rPr>
                <w:sz w:val="16"/>
                <w:szCs w:val="16"/>
                <w:vertAlign w:val="subscript"/>
              </w:rPr>
              <w:t>2</w:t>
            </w:r>
          </w:p>
        </w:tc>
        <w:tc>
          <w:tcPr>
            <w:tcW w:w="1302" w:type="pct"/>
          </w:tcPr>
          <w:p w:rsidR="00A773C6" w:rsidRPr="00A773C6" w:rsidRDefault="00A773C6" w:rsidP="00A773C6">
            <w:pPr>
              <w:pStyle w:val="a4"/>
              <w:rPr>
                <w:sz w:val="16"/>
                <w:szCs w:val="16"/>
              </w:rPr>
            </w:pPr>
            <w:r w:rsidRPr="00A773C6">
              <w:rPr>
                <w:sz w:val="16"/>
                <w:szCs w:val="16"/>
              </w:rPr>
              <w:t>2,014</w:t>
            </w:r>
          </w:p>
        </w:tc>
        <w:tc>
          <w:tcPr>
            <w:tcW w:w="1409" w:type="pct"/>
          </w:tcPr>
          <w:p w:rsidR="00A773C6" w:rsidRPr="00A773C6" w:rsidRDefault="00A773C6" w:rsidP="00A773C6">
            <w:pPr>
              <w:pStyle w:val="a4"/>
              <w:rPr>
                <w:sz w:val="16"/>
                <w:szCs w:val="16"/>
              </w:rPr>
            </w:pPr>
            <w:r w:rsidRPr="00A773C6">
              <w:rPr>
                <w:sz w:val="16"/>
                <w:szCs w:val="16"/>
              </w:rPr>
              <w:t>4128,252</w:t>
            </w:r>
          </w:p>
        </w:tc>
      </w:tr>
      <w:tr w:rsidR="00A773C6" w:rsidRPr="00A773C6" w:rsidTr="00A773C6">
        <w:trPr>
          <w:jc w:val="center"/>
        </w:trPr>
        <w:tc>
          <w:tcPr>
            <w:tcW w:w="1336" w:type="pct"/>
          </w:tcPr>
          <w:p w:rsidR="00A773C6" w:rsidRPr="00A773C6" w:rsidRDefault="00A773C6" w:rsidP="00A773C6">
            <w:pPr>
              <w:pStyle w:val="a4"/>
              <w:jc w:val="left"/>
              <w:rPr>
                <w:sz w:val="16"/>
                <w:szCs w:val="16"/>
              </w:rPr>
            </w:pPr>
            <w:r w:rsidRPr="00A773C6">
              <w:rPr>
                <w:sz w:val="16"/>
                <w:szCs w:val="16"/>
              </w:rPr>
              <w:t>Водяной пар</w:t>
            </w:r>
          </w:p>
        </w:tc>
        <w:tc>
          <w:tcPr>
            <w:tcW w:w="953" w:type="pct"/>
          </w:tcPr>
          <w:p w:rsidR="00A773C6" w:rsidRPr="00A773C6" w:rsidRDefault="00A773C6" w:rsidP="00A773C6">
            <w:pPr>
              <w:pStyle w:val="a4"/>
              <w:rPr>
                <w:sz w:val="16"/>
                <w:szCs w:val="16"/>
              </w:rPr>
            </w:pPr>
            <w:r w:rsidRPr="00A773C6">
              <w:rPr>
                <w:sz w:val="16"/>
                <w:szCs w:val="16"/>
                <w:lang w:val="en-US"/>
              </w:rPr>
              <w:t>H</w:t>
            </w:r>
            <w:r w:rsidRPr="00A773C6">
              <w:rPr>
                <w:sz w:val="16"/>
                <w:szCs w:val="16"/>
                <w:vertAlign w:val="subscript"/>
              </w:rPr>
              <w:t>2</w:t>
            </w:r>
            <w:r w:rsidRPr="00A773C6">
              <w:rPr>
                <w:sz w:val="16"/>
                <w:szCs w:val="16"/>
                <w:lang w:val="en-US"/>
              </w:rPr>
              <w:t>O</w:t>
            </w:r>
          </w:p>
        </w:tc>
        <w:tc>
          <w:tcPr>
            <w:tcW w:w="1302" w:type="pct"/>
          </w:tcPr>
          <w:p w:rsidR="00A773C6" w:rsidRPr="00A773C6" w:rsidRDefault="00A773C6" w:rsidP="00A773C6">
            <w:pPr>
              <w:pStyle w:val="a4"/>
              <w:rPr>
                <w:sz w:val="16"/>
                <w:szCs w:val="16"/>
              </w:rPr>
            </w:pPr>
            <w:r w:rsidRPr="00A773C6">
              <w:rPr>
                <w:sz w:val="16"/>
                <w:szCs w:val="16"/>
              </w:rPr>
              <w:t>18,015</w:t>
            </w:r>
          </w:p>
        </w:tc>
        <w:tc>
          <w:tcPr>
            <w:tcW w:w="1409" w:type="pct"/>
          </w:tcPr>
          <w:p w:rsidR="00A773C6" w:rsidRPr="00A773C6" w:rsidRDefault="00A773C6" w:rsidP="00A773C6">
            <w:pPr>
              <w:pStyle w:val="a4"/>
              <w:rPr>
                <w:sz w:val="16"/>
                <w:szCs w:val="16"/>
              </w:rPr>
            </w:pPr>
            <w:r w:rsidRPr="00A773C6">
              <w:rPr>
                <w:sz w:val="16"/>
                <w:szCs w:val="16"/>
              </w:rPr>
              <w:t>461,512</w:t>
            </w:r>
          </w:p>
        </w:tc>
      </w:tr>
      <w:tr w:rsidR="00A773C6" w:rsidRPr="00A773C6" w:rsidTr="00A773C6">
        <w:trPr>
          <w:jc w:val="center"/>
        </w:trPr>
        <w:tc>
          <w:tcPr>
            <w:tcW w:w="1336" w:type="pct"/>
          </w:tcPr>
          <w:p w:rsidR="00A773C6" w:rsidRPr="00A773C6" w:rsidRDefault="00A773C6" w:rsidP="00A773C6">
            <w:pPr>
              <w:pStyle w:val="a4"/>
              <w:jc w:val="left"/>
              <w:rPr>
                <w:sz w:val="16"/>
                <w:szCs w:val="16"/>
              </w:rPr>
            </w:pPr>
            <w:r w:rsidRPr="00A773C6">
              <w:rPr>
                <w:sz w:val="16"/>
                <w:szCs w:val="16"/>
              </w:rPr>
              <w:t>Гелий</w:t>
            </w:r>
          </w:p>
        </w:tc>
        <w:tc>
          <w:tcPr>
            <w:tcW w:w="953" w:type="pct"/>
          </w:tcPr>
          <w:p w:rsidR="00A773C6" w:rsidRPr="00A773C6" w:rsidRDefault="00A773C6" w:rsidP="00A773C6">
            <w:pPr>
              <w:pStyle w:val="a4"/>
              <w:rPr>
                <w:sz w:val="16"/>
                <w:szCs w:val="16"/>
              </w:rPr>
            </w:pPr>
            <w:r w:rsidRPr="00A773C6">
              <w:rPr>
                <w:sz w:val="16"/>
                <w:szCs w:val="16"/>
                <w:lang w:val="en-US"/>
              </w:rPr>
              <w:t>He</w:t>
            </w:r>
          </w:p>
        </w:tc>
        <w:tc>
          <w:tcPr>
            <w:tcW w:w="1302" w:type="pct"/>
          </w:tcPr>
          <w:p w:rsidR="00A773C6" w:rsidRPr="00A773C6" w:rsidRDefault="00A773C6" w:rsidP="00A773C6">
            <w:pPr>
              <w:pStyle w:val="a4"/>
              <w:rPr>
                <w:sz w:val="16"/>
                <w:szCs w:val="16"/>
              </w:rPr>
            </w:pPr>
            <w:r w:rsidRPr="00A773C6">
              <w:rPr>
                <w:sz w:val="16"/>
                <w:szCs w:val="16"/>
              </w:rPr>
              <w:t>4,0026</w:t>
            </w:r>
          </w:p>
        </w:tc>
        <w:tc>
          <w:tcPr>
            <w:tcW w:w="1409" w:type="pct"/>
          </w:tcPr>
          <w:p w:rsidR="00A773C6" w:rsidRPr="00A773C6" w:rsidRDefault="00A773C6" w:rsidP="00A773C6">
            <w:pPr>
              <w:pStyle w:val="a4"/>
              <w:rPr>
                <w:sz w:val="16"/>
                <w:szCs w:val="16"/>
              </w:rPr>
            </w:pPr>
            <w:r w:rsidRPr="00A773C6">
              <w:rPr>
                <w:sz w:val="16"/>
                <w:szCs w:val="16"/>
              </w:rPr>
              <w:t>2077,224</w:t>
            </w:r>
          </w:p>
        </w:tc>
      </w:tr>
      <w:tr w:rsidR="00A773C6" w:rsidRPr="00A773C6" w:rsidTr="00A773C6">
        <w:trPr>
          <w:jc w:val="center"/>
        </w:trPr>
        <w:tc>
          <w:tcPr>
            <w:tcW w:w="1336" w:type="pct"/>
          </w:tcPr>
          <w:p w:rsidR="00A773C6" w:rsidRPr="00A773C6" w:rsidRDefault="00A773C6" w:rsidP="00A773C6">
            <w:pPr>
              <w:pStyle w:val="a4"/>
              <w:jc w:val="left"/>
              <w:rPr>
                <w:sz w:val="16"/>
                <w:szCs w:val="16"/>
              </w:rPr>
            </w:pPr>
            <w:r w:rsidRPr="00A773C6">
              <w:rPr>
                <w:sz w:val="16"/>
                <w:szCs w:val="16"/>
              </w:rPr>
              <w:t>Кислород</w:t>
            </w:r>
          </w:p>
        </w:tc>
        <w:tc>
          <w:tcPr>
            <w:tcW w:w="953" w:type="pct"/>
          </w:tcPr>
          <w:p w:rsidR="00A773C6" w:rsidRPr="00A773C6" w:rsidRDefault="00A773C6" w:rsidP="00A773C6">
            <w:pPr>
              <w:pStyle w:val="a4"/>
              <w:rPr>
                <w:sz w:val="16"/>
                <w:szCs w:val="16"/>
              </w:rPr>
            </w:pPr>
            <w:r w:rsidRPr="00A773C6">
              <w:rPr>
                <w:sz w:val="16"/>
                <w:szCs w:val="16"/>
                <w:lang w:val="en-US"/>
              </w:rPr>
              <w:t>O</w:t>
            </w:r>
            <w:r w:rsidRPr="00A773C6">
              <w:rPr>
                <w:sz w:val="16"/>
                <w:szCs w:val="16"/>
                <w:vertAlign w:val="subscript"/>
                <w:lang w:val="en-US"/>
              </w:rPr>
              <w:t>2</w:t>
            </w:r>
          </w:p>
        </w:tc>
        <w:tc>
          <w:tcPr>
            <w:tcW w:w="1302" w:type="pct"/>
          </w:tcPr>
          <w:p w:rsidR="00A773C6" w:rsidRPr="00A773C6" w:rsidRDefault="00A773C6" w:rsidP="00A773C6">
            <w:pPr>
              <w:pStyle w:val="a4"/>
              <w:rPr>
                <w:sz w:val="16"/>
                <w:szCs w:val="16"/>
              </w:rPr>
            </w:pPr>
            <w:r w:rsidRPr="00A773C6">
              <w:rPr>
                <w:sz w:val="16"/>
                <w:szCs w:val="16"/>
              </w:rPr>
              <w:t>31,99</w:t>
            </w:r>
          </w:p>
        </w:tc>
        <w:tc>
          <w:tcPr>
            <w:tcW w:w="1409" w:type="pct"/>
          </w:tcPr>
          <w:p w:rsidR="00A773C6" w:rsidRPr="00A773C6" w:rsidRDefault="00A773C6" w:rsidP="00A773C6">
            <w:pPr>
              <w:pStyle w:val="a4"/>
              <w:rPr>
                <w:sz w:val="16"/>
                <w:szCs w:val="16"/>
              </w:rPr>
            </w:pPr>
            <w:r w:rsidRPr="00A773C6">
              <w:rPr>
                <w:sz w:val="16"/>
                <w:szCs w:val="16"/>
              </w:rPr>
              <w:t>259,829</w:t>
            </w:r>
          </w:p>
        </w:tc>
      </w:tr>
      <w:tr w:rsidR="00A773C6" w:rsidRPr="00A773C6" w:rsidTr="00A773C6">
        <w:trPr>
          <w:jc w:val="center"/>
        </w:trPr>
        <w:tc>
          <w:tcPr>
            <w:tcW w:w="1336" w:type="pct"/>
          </w:tcPr>
          <w:p w:rsidR="00A773C6" w:rsidRPr="00A773C6" w:rsidRDefault="00A773C6" w:rsidP="00A773C6">
            <w:pPr>
              <w:pStyle w:val="a4"/>
              <w:jc w:val="left"/>
              <w:rPr>
                <w:sz w:val="16"/>
                <w:szCs w:val="16"/>
              </w:rPr>
            </w:pPr>
            <w:r w:rsidRPr="00A773C6">
              <w:rPr>
                <w:sz w:val="16"/>
                <w:szCs w:val="16"/>
              </w:rPr>
              <w:t>Метан</w:t>
            </w:r>
          </w:p>
        </w:tc>
        <w:tc>
          <w:tcPr>
            <w:tcW w:w="953" w:type="pct"/>
          </w:tcPr>
          <w:p w:rsidR="00A773C6" w:rsidRPr="00A773C6" w:rsidRDefault="00A773C6" w:rsidP="00A773C6">
            <w:pPr>
              <w:rPr>
                <w:sz w:val="16"/>
                <w:szCs w:val="16"/>
                <w:lang w:val="en-US"/>
              </w:rPr>
            </w:pPr>
            <w:r w:rsidRPr="00A773C6">
              <w:rPr>
                <w:sz w:val="16"/>
                <w:szCs w:val="16"/>
                <w:lang w:val="en-US"/>
              </w:rPr>
              <w:t>CH</w:t>
            </w:r>
            <w:r w:rsidRPr="00A773C6">
              <w:rPr>
                <w:sz w:val="16"/>
                <w:szCs w:val="16"/>
                <w:vertAlign w:val="subscript"/>
                <w:lang w:val="en-US"/>
              </w:rPr>
              <w:t>4</w:t>
            </w:r>
          </w:p>
        </w:tc>
        <w:tc>
          <w:tcPr>
            <w:tcW w:w="1302" w:type="pct"/>
          </w:tcPr>
          <w:p w:rsidR="00A773C6" w:rsidRPr="00A773C6" w:rsidRDefault="00A773C6" w:rsidP="00A773C6">
            <w:pPr>
              <w:pStyle w:val="a4"/>
              <w:rPr>
                <w:sz w:val="16"/>
                <w:szCs w:val="16"/>
              </w:rPr>
            </w:pPr>
            <w:r w:rsidRPr="00A773C6">
              <w:rPr>
                <w:sz w:val="16"/>
                <w:szCs w:val="16"/>
              </w:rPr>
              <w:t>16,043</w:t>
            </w:r>
          </w:p>
        </w:tc>
        <w:tc>
          <w:tcPr>
            <w:tcW w:w="1409" w:type="pct"/>
          </w:tcPr>
          <w:p w:rsidR="00A773C6" w:rsidRPr="00A773C6" w:rsidRDefault="00A773C6" w:rsidP="00A773C6">
            <w:pPr>
              <w:pStyle w:val="a4"/>
              <w:rPr>
                <w:sz w:val="16"/>
                <w:szCs w:val="16"/>
              </w:rPr>
            </w:pPr>
            <w:r w:rsidRPr="00A773C6">
              <w:rPr>
                <w:sz w:val="16"/>
                <w:szCs w:val="16"/>
              </w:rPr>
              <w:t>518,251</w:t>
            </w:r>
          </w:p>
        </w:tc>
      </w:tr>
      <w:tr w:rsidR="00A773C6" w:rsidRPr="00A773C6" w:rsidTr="00A773C6">
        <w:trPr>
          <w:jc w:val="center"/>
        </w:trPr>
        <w:tc>
          <w:tcPr>
            <w:tcW w:w="1336" w:type="pct"/>
          </w:tcPr>
          <w:p w:rsidR="00A773C6" w:rsidRPr="00A773C6" w:rsidRDefault="00A773C6" w:rsidP="00A773C6">
            <w:pPr>
              <w:pStyle w:val="a4"/>
              <w:jc w:val="left"/>
              <w:rPr>
                <w:sz w:val="16"/>
                <w:szCs w:val="16"/>
              </w:rPr>
            </w:pPr>
            <w:r w:rsidRPr="00A773C6">
              <w:rPr>
                <w:sz w:val="16"/>
                <w:szCs w:val="16"/>
              </w:rPr>
              <w:t>Окись у</w:t>
            </w:r>
            <w:r w:rsidRPr="00A773C6">
              <w:rPr>
                <w:sz w:val="16"/>
                <w:szCs w:val="16"/>
              </w:rPr>
              <w:t>г</w:t>
            </w:r>
            <w:r w:rsidRPr="00A773C6">
              <w:rPr>
                <w:sz w:val="16"/>
                <w:szCs w:val="16"/>
              </w:rPr>
              <w:t>лерода</w:t>
            </w:r>
          </w:p>
        </w:tc>
        <w:tc>
          <w:tcPr>
            <w:tcW w:w="953" w:type="pct"/>
          </w:tcPr>
          <w:p w:rsidR="00A773C6" w:rsidRPr="00A773C6" w:rsidRDefault="00A773C6" w:rsidP="00A773C6">
            <w:pPr>
              <w:pStyle w:val="a4"/>
              <w:jc w:val="left"/>
              <w:rPr>
                <w:sz w:val="16"/>
                <w:szCs w:val="16"/>
              </w:rPr>
            </w:pPr>
            <w:r w:rsidRPr="00A773C6">
              <w:rPr>
                <w:sz w:val="16"/>
                <w:szCs w:val="16"/>
                <w:lang w:val="en-US"/>
              </w:rPr>
              <w:t>CO</w:t>
            </w:r>
          </w:p>
        </w:tc>
        <w:tc>
          <w:tcPr>
            <w:tcW w:w="1302" w:type="pct"/>
          </w:tcPr>
          <w:p w:rsidR="00A773C6" w:rsidRPr="00A773C6" w:rsidRDefault="00A773C6" w:rsidP="00A773C6">
            <w:pPr>
              <w:pStyle w:val="a4"/>
              <w:rPr>
                <w:sz w:val="16"/>
                <w:szCs w:val="16"/>
              </w:rPr>
            </w:pPr>
            <w:r w:rsidRPr="00A773C6">
              <w:rPr>
                <w:sz w:val="16"/>
                <w:szCs w:val="16"/>
              </w:rPr>
              <w:t>28,0105</w:t>
            </w:r>
          </w:p>
        </w:tc>
        <w:tc>
          <w:tcPr>
            <w:tcW w:w="1409" w:type="pct"/>
          </w:tcPr>
          <w:p w:rsidR="00A773C6" w:rsidRPr="00A773C6" w:rsidRDefault="00A773C6" w:rsidP="00A773C6">
            <w:pPr>
              <w:pStyle w:val="a4"/>
              <w:rPr>
                <w:sz w:val="16"/>
                <w:szCs w:val="16"/>
              </w:rPr>
            </w:pPr>
            <w:r w:rsidRPr="00A773C6">
              <w:rPr>
                <w:sz w:val="16"/>
                <w:szCs w:val="16"/>
              </w:rPr>
              <w:t>296,827</w:t>
            </w:r>
          </w:p>
        </w:tc>
      </w:tr>
      <w:tr w:rsidR="00A773C6" w:rsidRPr="00A773C6" w:rsidTr="00A773C6">
        <w:trPr>
          <w:jc w:val="center"/>
        </w:trPr>
        <w:tc>
          <w:tcPr>
            <w:tcW w:w="1336" w:type="pct"/>
          </w:tcPr>
          <w:p w:rsidR="00A773C6" w:rsidRPr="00A773C6" w:rsidRDefault="00A773C6" w:rsidP="00A773C6">
            <w:pPr>
              <w:pStyle w:val="a4"/>
              <w:jc w:val="left"/>
              <w:rPr>
                <w:sz w:val="16"/>
                <w:szCs w:val="16"/>
              </w:rPr>
            </w:pPr>
            <w:r w:rsidRPr="00A773C6">
              <w:rPr>
                <w:sz w:val="16"/>
                <w:szCs w:val="16"/>
              </w:rPr>
              <w:t>Углекислый газ</w:t>
            </w:r>
          </w:p>
        </w:tc>
        <w:tc>
          <w:tcPr>
            <w:tcW w:w="953" w:type="pct"/>
          </w:tcPr>
          <w:p w:rsidR="00A773C6" w:rsidRPr="00A773C6" w:rsidRDefault="00A773C6" w:rsidP="00A773C6">
            <w:pPr>
              <w:rPr>
                <w:sz w:val="16"/>
                <w:szCs w:val="16"/>
                <w:vertAlign w:val="subscript"/>
                <w:lang w:val="en-US"/>
              </w:rPr>
            </w:pPr>
            <w:r w:rsidRPr="00A773C6">
              <w:rPr>
                <w:sz w:val="16"/>
                <w:szCs w:val="16"/>
                <w:lang w:val="en-US"/>
              </w:rPr>
              <w:t>CO</w:t>
            </w:r>
            <w:r w:rsidRPr="00A773C6">
              <w:rPr>
                <w:sz w:val="16"/>
                <w:szCs w:val="16"/>
                <w:vertAlign w:val="subscript"/>
                <w:lang w:val="en-US"/>
              </w:rPr>
              <w:t>2</w:t>
            </w:r>
          </w:p>
        </w:tc>
        <w:tc>
          <w:tcPr>
            <w:tcW w:w="1302" w:type="pct"/>
          </w:tcPr>
          <w:p w:rsidR="00A773C6" w:rsidRPr="00A773C6" w:rsidRDefault="00A773C6" w:rsidP="00A773C6">
            <w:pPr>
              <w:pStyle w:val="a4"/>
              <w:rPr>
                <w:sz w:val="16"/>
                <w:szCs w:val="16"/>
              </w:rPr>
            </w:pPr>
            <w:r w:rsidRPr="00A773C6">
              <w:rPr>
                <w:sz w:val="16"/>
                <w:szCs w:val="16"/>
              </w:rPr>
              <w:t>44,010</w:t>
            </w:r>
          </w:p>
        </w:tc>
        <w:tc>
          <w:tcPr>
            <w:tcW w:w="1409" w:type="pct"/>
          </w:tcPr>
          <w:p w:rsidR="00A773C6" w:rsidRPr="00A773C6" w:rsidRDefault="00A773C6" w:rsidP="00A773C6">
            <w:pPr>
              <w:pStyle w:val="a4"/>
              <w:rPr>
                <w:sz w:val="16"/>
                <w:szCs w:val="16"/>
              </w:rPr>
            </w:pPr>
            <w:r w:rsidRPr="00A773C6">
              <w:rPr>
                <w:sz w:val="16"/>
                <w:szCs w:val="16"/>
              </w:rPr>
              <w:t>188,918</w:t>
            </w:r>
          </w:p>
        </w:tc>
      </w:tr>
    </w:tbl>
    <w:p w:rsidR="00A773C6" w:rsidRDefault="00A773C6" w:rsidP="00A773C6"/>
    <w:p w:rsidR="00A773C6" w:rsidRDefault="00A773C6" w:rsidP="00A773C6">
      <w:pPr>
        <w:suppressAutoHyphens w:val="0"/>
        <w:overflowPunct/>
        <w:autoSpaceDE/>
        <w:autoSpaceDN/>
        <w:adjustRightInd w:val="0"/>
        <w:jc w:val="both"/>
        <w:textAlignment w:val="auto"/>
      </w:pPr>
    </w:p>
    <w:p w:rsidR="00A773C6" w:rsidRDefault="00A773C6" w:rsidP="00A773C6">
      <w:pPr>
        <w:suppressAutoHyphens w:val="0"/>
        <w:overflowPunct/>
        <w:autoSpaceDE/>
        <w:autoSpaceDN/>
        <w:adjustRightInd w:val="0"/>
        <w:jc w:val="both"/>
        <w:textAlignment w:val="auto"/>
      </w:pPr>
    </w:p>
    <w:p w:rsidR="00A773C6" w:rsidRDefault="00A773C6" w:rsidP="00A773C6">
      <w:pPr>
        <w:suppressAutoHyphens w:val="0"/>
        <w:overflowPunct/>
        <w:autoSpaceDE/>
        <w:autoSpaceDN/>
        <w:adjustRightInd w:val="0"/>
        <w:jc w:val="both"/>
        <w:textAlignment w:val="auto"/>
        <w:sectPr w:rsidR="00A773C6" w:rsidSect="00653A99">
          <w:headerReference w:type="default" r:id="rId78"/>
          <w:pgSz w:w="8419" w:h="11906" w:orient="landscape"/>
          <w:pgMar w:top="851" w:right="851" w:bottom="1701" w:left="426" w:header="227" w:footer="680" w:gutter="0"/>
          <w:cols w:space="720"/>
          <w:docGrid w:linePitch="272"/>
        </w:sectPr>
      </w:pPr>
    </w:p>
    <w:p w:rsidR="00A773C6" w:rsidRPr="00A773C6" w:rsidRDefault="00A773C6" w:rsidP="00A773C6">
      <w:pPr>
        <w:jc w:val="center"/>
        <w:rPr>
          <w:b/>
        </w:rPr>
      </w:pPr>
      <w:r w:rsidRPr="00A773C6">
        <w:rPr>
          <w:b/>
        </w:rPr>
        <w:lastRenderedPageBreak/>
        <w:t>Основные расчетные соотношения для термодинамических процессов</w:t>
      </w:r>
    </w:p>
    <w:p w:rsidR="00A773C6" w:rsidRPr="00A773C6" w:rsidRDefault="00A773C6" w:rsidP="00A773C6">
      <w:pPr>
        <w:jc w:val="center"/>
      </w:pPr>
      <w:r w:rsidRPr="00A773C6">
        <w:rPr>
          <w:b/>
        </w:rPr>
        <w:t xml:space="preserve">                                    </w:t>
      </w:r>
      <w:r>
        <w:rPr>
          <w:b/>
        </w:rPr>
        <w:t xml:space="preserve">                      </w:t>
      </w:r>
      <w:r w:rsidRPr="00A773C6">
        <w:rPr>
          <w:b/>
        </w:rPr>
        <w:t xml:space="preserve">                                                                                                          Таблица 3</w:t>
      </w:r>
    </w:p>
    <w:tbl>
      <w:tblPr>
        <w:tblStyle w:val="a3"/>
        <w:tblW w:w="5000" w:type="pct"/>
        <w:jc w:val="center"/>
        <w:tblLayout w:type="fixed"/>
        <w:tblLook w:val="04A0"/>
      </w:tblPr>
      <w:tblGrid>
        <w:gridCol w:w="1291"/>
        <w:gridCol w:w="870"/>
        <w:gridCol w:w="1048"/>
        <w:gridCol w:w="1578"/>
        <w:gridCol w:w="1842"/>
        <w:gridCol w:w="3791"/>
      </w:tblGrid>
      <w:tr w:rsidR="00A773C6" w:rsidRPr="00A773C6" w:rsidTr="00BF4730">
        <w:trPr>
          <w:jc w:val="center"/>
        </w:trPr>
        <w:tc>
          <w:tcPr>
            <w:tcW w:w="619" w:type="pct"/>
          </w:tcPr>
          <w:p w:rsidR="00A773C6" w:rsidRPr="00A773C6" w:rsidRDefault="00A773C6" w:rsidP="00A773C6">
            <w:pPr>
              <w:jc w:val="center"/>
              <w:rPr>
                <w:sz w:val="16"/>
                <w:szCs w:val="16"/>
              </w:rPr>
            </w:pPr>
            <w:r w:rsidRPr="00A773C6">
              <w:rPr>
                <w:sz w:val="16"/>
                <w:szCs w:val="16"/>
              </w:rPr>
              <w:t>Процесс</w:t>
            </w:r>
          </w:p>
        </w:tc>
        <w:tc>
          <w:tcPr>
            <w:tcW w:w="417" w:type="pct"/>
          </w:tcPr>
          <w:p w:rsidR="00A773C6" w:rsidRPr="00A773C6" w:rsidRDefault="00A773C6" w:rsidP="00A773C6">
            <w:pPr>
              <w:jc w:val="center"/>
              <w:rPr>
                <w:sz w:val="16"/>
                <w:szCs w:val="16"/>
              </w:rPr>
            </w:pPr>
            <w:r w:rsidRPr="00A773C6">
              <w:rPr>
                <w:sz w:val="16"/>
                <w:szCs w:val="16"/>
              </w:rPr>
              <w:t>Уравнение процесса</w:t>
            </w:r>
          </w:p>
        </w:tc>
        <w:tc>
          <w:tcPr>
            <w:tcW w:w="503" w:type="pct"/>
          </w:tcPr>
          <w:p w:rsidR="00A773C6" w:rsidRPr="00A773C6" w:rsidRDefault="00A773C6" w:rsidP="00A773C6">
            <w:pPr>
              <w:jc w:val="center"/>
              <w:rPr>
                <w:sz w:val="16"/>
                <w:szCs w:val="16"/>
              </w:rPr>
            </w:pPr>
            <w:r w:rsidRPr="00A773C6">
              <w:rPr>
                <w:sz w:val="16"/>
                <w:szCs w:val="16"/>
              </w:rPr>
              <w:t>Соотношения между параметрами состояния</w:t>
            </w:r>
          </w:p>
        </w:tc>
        <w:tc>
          <w:tcPr>
            <w:tcW w:w="757" w:type="pct"/>
          </w:tcPr>
          <w:p w:rsidR="00A773C6" w:rsidRPr="00A773C6" w:rsidRDefault="00A773C6" w:rsidP="00A773C6">
            <w:pPr>
              <w:jc w:val="center"/>
              <w:rPr>
                <w:sz w:val="16"/>
                <w:szCs w:val="16"/>
              </w:rPr>
            </w:pPr>
            <w:r w:rsidRPr="00A773C6">
              <w:rPr>
                <w:sz w:val="16"/>
                <w:szCs w:val="16"/>
              </w:rPr>
              <w:t>Механическая работа</w:t>
            </w:r>
          </w:p>
        </w:tc>
        <w:tc>
          <w:tcPr>
            <w:tcW w:w="884" w:type="pct"/>
          </w:tcPr>
          <w:p w:rsidR="00A773C6" w:rsidRPr="00A773C6" w:rsidRDefault="00A773C6" w:rsidP="00A773C6">
            <w:pPr>
              <w:jc w:val="center"/>
              <w:rPr>
                <w:sz w:val="16"/>
                <w:szCs w:val="16"/>
              </w:rPr>
            </w:pPr>
            <w:r w:rsidRPr="00A773C6">
              <w:rPr>
                <w:sz w:val="16"/>
                <w:szCs w:val="16"/>
              </w:rPr>
              <w:t>Теплота</w:t>
            </w:r>
          </w:p>
        </w:tc>
        <w:tc>
          <w:tcPr>
            <w:tcW w:w="1819" w:type="pct"/>
          </w:tcPr>
          <w:p w:rsidR="00A773C6" w:rsidRPr="00A773C6" w:rsidRDefault="00A773C6" w:rsidP="00A773C6">
            <w:pPr>
              <w:jc w:val="center"/>
              <w:rPr>
                <w:sz w:val="16"/>
                <w:szCs w:val="16"/>
              </w:rPr>
            </w:pPr>
            <w:r w:rsidRPr="00A773C6">
              <w:rPr>
                <w:sz w:val="16"/>
                <w:szCs w:val="16"/>
              </w:rPr>
              <w:t>Графики процессов</w:t>
            </w:r>
          </w:p>
        </w:tc>
      </w:tr>
      <w:tr w:rsidR="00A773C6" w:rsidRPr="00A773C6" w:rsidTr="00BF4730">
        <w:trPr>
          <w:jc w:val="center"/>
        </w:trPr>
        <w:tc>
          <w:tcPr>
            <w:tcW w:w="619" w:type="pct"/>
          </w:tcPr>
          <w:p w:rsidR="00A773C6" w:rsidRPr="00A773C6" w:rsidRDefault="00A773C6" w:rsidP="00A773C6">
            <w:pPr>
              <w:rPr>
                <w:b/>
                <w:sz w:val="16"/>
                <w:szCs w:val="16"/>
              </w:rPr>
            </w:pPr>
            <w:r w:rsidRPr="00A773C6">
              <w:rPr>
                <w:b/>
                <w:sz w:val="16"/>
                <w:szCs w:val="16"/>
              </w:rPr>
              <w:t>Изохорный</w:t>
            </w:r>
          </w:p>
        </w:tc>
        <w:tc>
          <w:tcPr>
            <w:tcW w:w="417" w:type="pct"/>
          </w:tcPr>
          <w:p w:rsidR="00A773C6" w:rsidRPr="00A773C6" w:rsidRDefault="00A773C6" w:rsidP="00A773C6">
            <w:pPr>
              <w:rPr>
                <w:sz w:val="16"/>
                <w:szCs w:val="16"/>
              </w:rPr>
            </w:pPr>
            <w:proofErr w:type="spellStart"/>
            <w:r w:rsidRPr="00A773C6">
              <w:rPr>
                <w:rFonts w:eastAsia="Calibri"/>
                <w:i/>
                <w:sz w:val="16"/>
                <w:szCs w:val="16"/>
              </w:rPr>
              <w:t>v</w:t>
            </w:r>
            <w:proofErr w:type="spellEnd"/>
            <w:r w:rsidRPr="00A773C6">
              <w:rPr>
                <w:rFonts w:eastAsia="Calibri"/>
                <w:sz w:val="16"/>
                <w:szCs w:val="16"/>
              </w:rPr>
              <w:t xml:space="preserve"> = </w:t>
            </w:r>
            <w:proofErr w:type="spellStart"/>
            <w:r w:rsidRPr="00A773C6">
              <w:rPr>
                <w:rFonts w:eastAsia="Calibri"/>
                <w:sz w:val="16"/>
                <w:szCs w:val="16"/>
              </w:rPr>
              <w:t>const</w:t>
            </w:r>
            <w:proofErr w:type="spellEnd"/>
          </w:p>
        </w:tc>
        <w:tc>
          <w:tcPr>
            <w:tcW w:w="503" w:type="pct"/>
          </w:tcPr>
          <w:p w:rsidR="00A773C6" w:rsidRPr="00A773C6" w:rsidRDefault="00050EC2" w:rsidP="00A773C6">
            <w:pPr>
              <w:pStyle w:val="a6"/>
              <w:spacing w:line="276" w:lineRule="auto"/>
              <w:ind w:firstLine="567"/>
              <w:rPr>
                <w:b/>
                <w:sz w:val="16"/>
                <w:szCs w:val="16"/>
                <w:lang w:val="en-US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 w:val="16"/>
                        <w:szCs w:val="16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i/>
                            <w:sz w:val="16"/>
                            <w:szCs w:val="16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16"/>
                            <w:szCs w:val="16"/>
                          </w:rPr>
                          <m:t>p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16"/>
                            <w:szCs w:val="16"/>
                          </w:rPr>
                          <m:t>1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i/>
                            <w:sz w:val="16"/>
                            <w:szCs w:val="16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16"/>
                            <w:szCs w:val="16"/>
                          </w:rPr>
                          <m:t>T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16"/>
                            <w:szCs w:val="16"/>
                          </w:rPr>
                          <m:t>1</m:t>
                        </m:r>
                      </m:sub>
                    </m:sSub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  <w:sz w:val="16"/>
                    <w:szCs w:val="16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 w:val="16"/>
                        <w:szCs w:val="16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i/>
                            <w:sz w:val="16"/>
                            <w:szCs w:val="16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16"/>
                            <w:szCs w:val="16"/>
                          </w:rPr>
                          <m:t>p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16"/>
                            <w:szCs w:val="16"/>
                          </w:rPr>
                          <m:t>2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i/>
                            <w:sz w:val="16"/>
                            <w:szCs w:val="16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16"/>
                            <w:szCs w:val="16"/>
                          </w:rPr>
                          <m:t>T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16"/>
                            <w:szCs w:val="16"/>
                          </w:rPr>
                          <m:t>2</m:t>
                        </m:r>
                      </m:sub>
                    </m:sSub>
                  </m:den>
                </m:f>
              </m:oMath>
            </m:oMathPara>
          </w:p>
          <w:p w:rsidR="00A773C6" w:rsidRPr="00A773C6" w:rsidRDefault="00A773C6" w:rsidP="00A773C6">
            <w:pPr>
              <w:rPr>
                <w:sz w:val="16"/>
                <w:szCs w:val="16"/>
              </w:rPr>
            </w:pPr>
          </w:p>
        </w:tc>
        <w:tc>
          <w:tcPr>
            <w:tcW w:w="757" w:type="pct"/>
          </w:tcPr>
          <w:p w:rsidR="00A773C6" w:rsidRPr="00A773C6" w:rsidRDefault="00A773C6" w:rsidP="00A773C6">
            <w:pPr>
              <w:pStyle w:val="a6"/>
              <w:spacing w:line="276" w:lineRule="auto"/>
              <w:ind w:firstLine="567"/>
              <w:jc w:val="both"/>
              <w:rPr>
                <w:b/>
                <w:sz w:val="16"/>
                <w:szCs w:val="16"/>
                <w:lang w:val="en-US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sz w:val="16"/>
                    <w:szCs w:val="16"/>
                  </w:rPr>
                  <m:t>l=0</m:t>
                </m:r>
              </m:oMath>
            </m:oMathPara>
          </w:p>
          <w:p w:rsidR="00A773C6" w:rsidRPr="00A773C6" w:rsidRDefault="00A773C6" w:rsidP="00A773C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884" w:type="pct"/>
          </w:tcPr>
          <w:p w:rsidR="00A773C6" w:rsidRPr="00A773C6" w:rsidRDefault="00A773C6" w:rsidP="00A773C6">
            <w:pPr>
              <w:pStyle w:val="a6"/>
              <w:spacing w:line="276" w:lineRule="auto"/>
              <w:ind w:firstLine="567"/>
              <w:rPr>
                <w:b/>
                <w:sz w:val="16"/>
                <w:szCs w:val="16"/>
                <w:lang w:val="en-US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sz w:val="16"/>
                    <w:szCs w:val="16"/>
                  </w:rPr>
                  <m:t>q=</m:t>
                </m:r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sz w:val="16"/>
                        <w:szCs w:val="16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16"/>
                        <w:szCs w:val="16"/>
                      </w:rPr>
                      <m:t>c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16"/>
                        <w:szCs w:val="16"/>
                      </w:rPr>
                      <m:t>v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  <w:sz w:val="16"/>
                    <w:szCs w:val="16"/>
                  </w:rPr>
                  <m:t>(</m:t>
                </m:r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sz w:val="16"/>
                        <w:szCs w:val="16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16"/>
                        <w:szCs w:val="16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16"/>
                        <w:szCs w:val="16"/>
                      </w:rPr>
                      <m:t>2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  <w:sz w:val="16"/>
                    <w:szCs w:val="16"/>
                  </w:rPr>
                  <m:t>-</m:t>
                </m:r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sz w:val="16"/>
                        <w:szCs w:val="16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16"/>
                        <w:szCs w:val="16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16"/>
                        <w:szCs w:val="16"/>
                      </w:rPr>
                      <m:t>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  <w:sz w:val="16"/>
                    <w:szCs w:val="16"/>
                  </w:rPr>
                  <m:t>)</m:t>
                </m:r>
              </m:oMath>
            </m:oMathPara>
          </w:p>
          <w:p w:rsidR="00A773C6" w:rsidRPr="00A773C6" w:rsidRDefault="00A773C6" w:rsidP="00A773C6">
            <w:pPr>
              <w:rPr>
                <w:sz w:val="16"/>
                <w:szCs w:val="16"/>
              </w:rPr>
            </w:pPr>
          </w:p>
        </w:tc>
        <w:tc>
          <w:tcPr>
            <w:tcW w:w="1819" w:type="pct"/>
          </w:tcPr>
          <w:p w:rsidR="00A773C6" w:rsidRPr="00A773C6" w:rsidRDefault="00A773C6" w:rsidP="00BF4730">
            <w:pPr>
              <w:pStyle w:val="a6"/>
              <w:spacing w:line="276" w:lineRule="auto"/>
              <w:jc w:val="right"/>
              <w:rPr>
                <w:rFonts w:eastAsia="Calibri"/>
                <w:b/>
                <w:sz w:val="16"/>
                <w:szCs w:val="16"/>
              </w:rPr>
            </w:pPr>
            <w:r w:rsidRPr="00A773C6">
              <w:rPr>
                <w:rFonts w:eastAsia="Calibri"/>
                <w:b/>
                <w:noProof/>
                <w:sz w:val="16"/>
                <w:szCs w:val="16"/>
              </w:rPr>
              <w:drawing>
                <wp:inline distT="0" distB="0" distL="0" distR="0">
                  <wp:extent cx="2075351" cy="1138687"/>
                  <wp:effectExtent l="19050" t="0" r="1099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76566" cy="113935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773C6" w:rsidRPr="00A773C6" w:rsidTr="00BF4730">
        <w:trPr>
          <w:jc w:val="center"/>
        </w:trPr>
        <w:tc>
          <w:tcPr>
            <w:tcW w:w="619" w:type="pct"/>
          </w:tcPr>
          <w:p w:rsidR="00A773C6" w:rsidRPr="00A773C6" w:rsidRDefault="00A773C6" w:rsidP="00A773C6">
            <w:pPr>
              <w:rPr>
                <w:b/>
                <w:sz w:val="16"/>
                <w:szCs w:val="16"/>
              </w:rPr>
            </w:pPr>
            <w:r w:rsidRPr="00A773C6">
              <w:rPr>
                <w:b/>
                <w:sz w:val="16"/>
                <w:szCs w:val="16"/>
              </w:rPr>
              <w:t>Изобарный</w:t>
            </w:r>
          </w:p>
        </w:tc>
        <w:tc>
          <w:tcPr>
            <w:tcW w:w="417" w:type="pct"/>
          </w:tcPr>
          <w:p w:rsidR="00A773C6" w:rsidRPr="00A773C6" w:rsidRDefault="00A773C6" w:rsidP="00A773C6">
            <w:pPr>
              <w:rPr>
                <w:sz w:val="16"/>
                <w:szCs w:val="16"/>
              </w:rPr>
            </w:pPr>
            <w:proofErr w:type="spellStart"/>
            <w:proofErr w:type="gramStart"/>
            <w:r w:rsidRPr="00A773C6">
              <w:rPr>
                <w:rFonts w:eastAsia="Calibri"/>
                <w:i/>
                <w:sz w:val="16"/>
                <w:szCs w:val="16"/>
              </w:rPr>
              <w:t>р</w:t>
            </w:r>
            <w:proofErr w:type="spellEnd"/>
            <w:proofErr w:type="gramEnd"/>
            <w:r w:rsidRPr="00A773C6">
              <w:rPr>
                <w:rFonts w:eastAsia="Calibri"/>
                <w:sz w:val="16"/>
                <w:szCs w:val="16"/>
              </w:rPr>
              <w:t xml:space="preserve"> = </w:t>
            </w:r>
            <w:proofErr w:type="spellStart"/>
            <w:r w:rsidRPr="00A773C6">
              <w:rPr>
                <w:rFonts w:eastAsia="Calibri"/>
                <w:sz w:val="16"/>
                <w:szCs w:val="16"/>
              </w:rPr>
              <w:t>const</w:t>
            </w:r>
            <w:proofErr w:type="spellEnd"/>
          </w:p>
        </w:tc>
        <w:tc>
          <w:tcPr>
            <w:tcW w:w="503" w:type="pct"/>
          </w:tcPr>
          <w:p w:rsidR="00A773C6" w:rsidRPr="00A773C6" w:rsidRDefault="00050EC2" w:rsidP="00A773C6">
            <w:pPr>
              <w:pStyle w:val="a6"/>
              <w:spacing w:line="276" w:lineRule="auto"/>
              <w:ind w:firstLine="567"/>
              <w:rPr>
                <w:sz w:val="16"/>
                <w:szCs w:val="16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 w:val="16"/>
                        <w:szCs w:val="16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i/>
                            <w:sz w:val="16"/>
                            <w:szCs w:val="16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16"/>
                            <w:szCs w:val="16"/>
                          </w:rPr>
                          <m:t>v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16"/>
                            <w:szCs w:val="16"/>
                          </w:rPr>
                          <m:t>1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i/>
                            <w:sz w:val="16"/>
                            <w:szCs w:val="16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16"/>
                            <w:szCs w:val="16"/>
                          </w:rPr>
                          <m:t>T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16"/>
                            <w:szCs w:val="16"/>
                          </w:rPr>
                          <m:t>1</m:t>
                        </m:r>
                      </m:sub>
                    </m:sSub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  <w:sz w:val="16"/>
                    <w:szCs w:val="16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 w:val="16"/>
                        <w:szCs w:val="16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i/>
                            <w:sz w:val="16"/>
                            <w:szCs w:val="16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16"/>
                            <w:szCs w:val="16"/>
                          </w:rPr>
                          <m:t>v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16"/>
                            <w:szCs w:val="16"/>
                          </w:rPr>
                          <m:t>2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i/>
                            <w:sz w:val="16"/>
                            <w:szCs w:val="16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16"/>
                            <w:szCs w:val="16"/>
                          </w:rPr>
                          <m:t>T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16"/>
                            <w:szCs w:val="16"/>
                          </w:rPr>
                          <m:t>2</m:t>
                        </m:r>
                      </m:sub>
                    </m:sSub>
                  </m:den>
                </m:f>
              </m:oMath>
            </m:oMathPara>
          </w:p>
        </w:tc>
        <w:tc>
          <w:tcPr>
            <w:tcW w:w="757" w:type="pct"/>
          </w:tcPr>
          <w:p w:rsidR="00A773C6" w:rsidRPr="00A773C6" w:rsidRDefault="00A773C6" w:rsidP="00A773C6">
            <w:pPr>
              <w:pStyle w:val="a6"/>
              <w:spacing w:line="276" w:lineRule="auto"/>
              <w:ind w:firstLine="567"/>
              <w:jc w:val="both"/>
              <w:rPr>
                <w:b/>
                <w:sz w:val="16"/>
                <w:szCs w:val="16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sz w:val="16"/>
                    <w:szCs w:val="16"/>
                  </w:rPr>
                  <m:t>l=p∙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sz w:val="16"/>
                        <w:szCs w:val="16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i/>
                            <w:sz w:val="16"/>
                            <w:szCs w:val="16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16"/>
                            <w:szCs w:val="16"/>
                          </w:rPr>
                          <m:t>v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16"/>
                            <w:szCs w:val="16"/>
                          </w:rPr>
                          <m:t>2</m:t>
                        </m:r>
                      </m:sub>
                    </m:sSub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16"/>
                        <w:szCs w:val="16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i/>
                            <w:sz w:val="16"/>
                            <w:szCs w:val="16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16"/>
                            <w:szCs w:val="16"/>
                          </w:rPr>
                          <m:t>v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16"/>
                            <w:szCs w:val="16"/>
                          </w:rPr>
                          <m:t>1</m:t>
                        </m:r>
                      </m:sub>
                    </m:sSub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sz w:val="16"/>
                    <w:szCs w:val="16"/>
                  </w:rPr>
                  <m:t xml:space="preserve"> =R(</m:t>
                </m:r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sz w:val="16"/>
                        <w:szCs w:val="16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16"/>
                        <w:szCs w:val="16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16"/>
                        <w:szCs w:val="16"/>
                      </w:rPr>
                      <m:t>2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  <w:sz w:val="16"/>
                    <w:szCs w:val="16"/>
                  </w:rPr>
                  <m:t>-</m:t>
                </m:r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sz w:val="16"/>
                        <w:szCs w:val="16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16"/>
                        <w:szCs w:val="16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16"/>
                        <w:szCs w:val="16"/>
                      </w:rPr>
                      <m:t>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  <w:sz w:val="16"/>
                    <w:szCs w:val="16"/>
                  </w:rPr>
                  <m:t>)</m:t>
                </m:r>
              </m:oMath>
            </m:oMathPara>
          </w:p>
          <w:p w:rsidR="00A773C6" w:rsidRPr="00A773C6" w:rsidRDefault="00A773C6" w:rsidP="00A773C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884" w:type="pct"/>
          </w:tcPr>
          <w:p w:rsidR="00A773C6" w:rsidRPr="00A773C6" w:rsidRDefault="00A773C6" w:rsidP="00A773C6">
            <w:pPr>
              <w:pStyle w:val="a6"/>
              <w:spacing w:line="276" w:lineRule="auto"/>
              <w:ind w:firstLine="567"/>
              <w:rPr>
                <w:b/>
                <w:sz w:val="16"/>
                <w:szCs w:val="16"/>
                <w:lang w:val="en-US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sz w:val="16"/>
                    <w:szCs w:val="16"/>
                  </w:rPr>
                  <m:t>q=</m:t>
                </m:r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sz w:val="16"/>
                        <w:szCs w:val="16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16"/>
                        <w:szCs w:val="16"/>
                      </w:rPr>
                      <m:t>c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16"/>
                        <w:szCs w:val="16"/>
                      </w:rPr>
                      <m:t>p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  <w:sz w:val="16"/>
                    <w:szCs w:val="16"/>
                  </w:rPr>
                  <m:t>(</m:t>
                </m:r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sz w:val="16"/>
                        <w:szCs w:val="16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16"/>
                        <w:szCs w:val="16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16"/>
                        <w:szCs w:val="16"/>
                      </w:rPr>
                      <m:t>2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  <w:sz w:val="16"/>
                    <w:szCs w:val="16"/>
                  </w:rPr>
                  <m:t>-</m:t>
                </m:r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sz w:val="16"/>
                        <w:szCs w:val="16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16"/>
                        <w:szCs w:val="16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16"/>
                        <w:szCs w:val="16"/>
                      </w:rPr>
                      <m:t>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  <w:sz w:val="16"/>
                    <w:szCs w:val="16"/>
                  </w:rPr>
                  <m:t>)</m:t>
                </m:r>
              </m:oMath>
            </m:oMathPara>
          </w:p>
          <w:p w:rsidR="00A773C6" w:rsidRPr="00A773C6" w:rsidRDefault="00A773C6" w:rsidP="00A773C6">
            <w:pPr>
              <w:rPr>
                <w:sz w:val="16"/>
                <w:szCs w:val="16"/>
              </w:rPr>
            </w:pPr>
          </w:p>
        </w:tc>
        <w:tc>
          <w:tcPr>
            <w:tcW w:w="1819" w:type="pct"/>
          </w:tcPr>
          <w:p w:rsidR="00A773C6" w:rsidRPr="00A773C6" w:rsidRDefault="00A773C6" w:rsidP="00BF4730">
            <w:pPr>
              <w:pStyle w:val="a6"/>
              <w:spacing w:line="276" w:lineRule="auto"/>
              <w:jc w:val="right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A773C6">
              <w:rPr>
                <w:rFonts w:ascii="Calibri" w:eastAsia="Calibri" w:hAnsi="Calibri"/>
                <w:b/>
                <w:noProof/>
                <w:sz w:val="16"/>
                <w:szCs w:val="16"/>
              </w:rPr>
              <w:drawing>
                <wp:inline distT="0" distB="0" distL="0" distR="0">
                  <wp:extent cx="2120659" cy="1078301"/>
                  <wp:effectExtent l="19050" t="0" r="0" b="0"/>
                  <wp:docPr id="3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0" cstate="print"/>
                          <a:srcRect b="-500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23647" cy="10798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773C6" w:rsidRPr="00A773C6" w:rsidTr="00BF4730">
        <w:trPr>
          <w:jc w:val="center"/>
        </w:trPr>
        <w:tc>
          <w:tcPr>
            <w:tcW w:w="619" w:type="pct"/>
          </w:tcPr>
          <w:p w:rsidR="00A773C6" w:rsidRPr="00A773C6" w:rsidRDefault="00A773C6" w:rsidP="00A773C6">
            <w:pPr>
              <w:rPr>
                <w:b/>
                <w:sz w:val="16"/>
                <w:szCs w:val="16"/>
              </w:rPr>
            </w:pPr>
            <w:r w:rsidRPr="00A773C6">
              <w:rPr>
                <w:b/>
                <w:sz w:val="16"/>
                <w:szCs w:val="16"/>
              </w:rPr>
              <w:lastRenderedPageBreak/>
              <w:t>Изотермический</w:t>
            </w:r>
          </w:p>
        </w:tc>
        <w:tc>
          <w:tcPr>
            <w:tcW w:w="417" w:type="pct"/>
          </w:tcPr>
          <w:p w:rsidR="00A773C6" w:rsidRPr="00A773C6" w:rsidRDefault="00A773C6" w:rsidP="00A773C6">
            <w:pPr>
              <w:rPr>
                <w:rFonts w:eastAsia="Calibri"/>
                <w:sz w:val="16"/>
                <w:szCs w:val="16"/>
              </w:rPr>
            </w:pPr>
            <w:r w:rsidRPr="00A773C6">
              <w:rPr>
                <w:rFonts w:eastAsia="Calibri"/>
                <w:i/>
                <w:sz w:val="16"/>
                <w:szCs w:val="16"/>
              </w:rPr>
              <w:t>Т</w:t>
            </w:r>
            <w:r w:rsidRPr="00A773C6">
              <w:rPr>
                <w:rFonts w:eastAsia="Calibri"/>
                <w:sz w:val="16"/>
                <w:szCs w:val="16"/>
              </w:rPr>
              <w:t xml:space="preserve"> = </w:t>
            </w:r>
            <w:proofErr w:type="spellStart"/>
            <w:r w:rsidRPr="00A773C6">
              <w:rPr>
                <w:rFonts w:eastAsia="Calibri"/>
                <w:sz w:val="16"/>
                <w:szCs w:val="16"/>
              </w:rPr>
              <w:t>const</w:t>
            </w:r>
            <w:proofErr w:type="spellEnd"/>
          </w:p>
          <w:p w:rsidR="00A773C6" w:rsidRPr="00A773C6" w:rsidRDefault="00A773C6" w:rsidP="00A773C6">
            <w:pPr>
              <w:rPr>
                <w:sz w:val="16"/>
                <w:szCs w:val="16"/>
              </w:rPr>
            </w:pPr>
            <w:r w:rsidRPr="00A773C6">
              <w:rPr>
                <w:rFonts w:eastAsia="Calibri"/>
                <w:i/>
                <w:sz w:val="16"/>
                <w:szCs w:val="16"/>
                <w:lang w:val="en-US"/>
              </w:rPr>
              <w:t>p</w:t>
            </w:r>
            <w:proofErr w:type="spellStart"/>
            <w:r w:rsidRPr="00A773C6">
              <w:rPr>
                <w:rFonts w:eastAsia="Calibri"/>
                <w:i/>
                <w:sz w:val="16"/>
                <w:szCs w:val="16"/>
              </w:rPr>
              <w:t>v</w:t>
            </w:r>
            <w:proofErr w:type="spellEnd"/>
            <w:r w:rsidRPr="00A773C6">
              <w:rPr>
                <w:rFonts w:eastAsia="Calibri"/>
                <w:sz w:val="16"/>
                <w:szCs w:val="16"/>
              </w:rPr>
              <w:t xml:space="preserve"> = </w:t>
            </w:r>
            <w:proofErr w:type="spellStart"/>
            <w:r w:rsidRPr="00A773C6">
              <w:rPr>
                <w:rFonts w:eastAsia="Calibri"/>
                <w:sz w:val="16"/>
                <w:szCs w:val="16"/>
              </w:rPr>
              <w:t>const</w:t>
            </w:r>
            <w:proofErr w:type="spellEnd"/>
          </w:p>
        </w:tc>
        <w:tc>
          <w:tcPr>
            <w:tcW w:w="503" w:type="pct"/>
          </w:tcPr>
          <w:p w:rsidR="00A773C6" w:rsidRPr="00A773C6" w:rsidRDefault="00050EC2" w:rsidP="00A773C6">
            <w:pPr>
              <w:pStyle w:val="a6"/>
              <w:spacing w:line="276" w:lineRule="auto"/>
              <w:ind w:firstLine="567"/>
              <w:rPr>
                <w:b/>
                <w:sz w:val="16"/>
                <w:szCs w:val="16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sz w:val="16"/>
                        <w:szCs w:val="16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16"/>
                        <w:szCs w:val="16"/>
                      </w:rPr>
                      <m:t>p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16"/>
                        <w:szCs w:val="16"/>
                      </w:rPr>
                      <m:t>1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sz w:val="16"/>
                        <w:szCs w:val="16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16"/>
                        <w:szCs w:val="16"/>
                      </w:rPr>
                      <m:t>v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16"/>
                        <w:szCs w:val="16"/>
                      </w:rPr>
                      <m:t xml:space="preserve">1 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  <w:sz w:val="16"/>
                    <w:szCs w:val="16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sz w:val="16"/>
                        <w:szCs w:val="16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16"/>
                        <w:szCs w:val="16"/>
                      </w:rPr>
                      <m:t>p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16"/>
                        <w:szCs w:val="16"/>
                      </w:rPr>
                      <m:t>2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sz w:val="16"/>
                        <w:szCs w:val="16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16"/>
                        <w:szCs w:val="16"/>
                      </w:rPr>
                      <m:t>v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16"/>
                        <w:szCs w:val="16"/>
                      </w:rPr>
                      <m:t xml:space="preserve">2 </m:t>
                    </m:r>
                  </m:sub>
                </m:sSub>
              </m:oMath>
            </m:oMathPara>
          </w:p>
          <w:p w:rsidR="00A773C6" w:rsidRPr="00A773C6" w:rsidRDefault="00A773C6" w:rsidP="00A773C6">
            <w:pPr>
              <w:rPr>
                <w:sz w:val="16"/>
                <w:szCs w:val="16"/>
              </w:rPr>
            </w:pPr>
          </w:p>
        </w:tc>
        <w:tc>
          <w:tcPr>
            <w:tcW w:w="757" w:type="pct"/>
          </w:tcPr>
          <w:p w:rsidR="00A773C6" w:rsidRPr="00A773C6" w:rsidRDefault="00A773C6" w:rsidP="00A773C6">
            <w:pPr>
              <w:pStyle w:val="a6"/>
              <w:spacing w:line="276" w:lineRule="auto"/>
              <w:ind w:firstLine="567"/>
              <w:jc w:val="both"/>
              <w:rPr>
                <w:b/>
                <w:sz w:val="16"/>
                <w:szCs w:val="16"/>
                <w:lang w:val="en-US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sz w:val="16"/>
                    <w:szCs w:val="16"/>
                  </w:rPr>
                  <m:t xml:space="preserve">l=RT </m:t>
                </m:r>
                <m:func>
                  <m:funcPr>
                    <m:ctrlPr>
                      <w:rPr>
                        <w:rFonts w:ascii="Cambria Math" w:hAnsi="Cambria Math"/>
                        <w:b/>
                        <w:i/>
                        <w:sz w:val="16"/>
                        <w:szCs w:val="16"/>
                      </w:rPr>
                    </m:ctrlPr>
                  </m:funcPr>
                  <m:fName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16"/>
                        <w:szCs w:val="16"/>
                      </w:rPr>
                      <m:t>ln</m:t>
                    </m:r>
                  </m:fName>
                  <m:e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  <w:sz w:val="16"/>
                            <w:szCs w:val="16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b/>
                                <w:i/>
                                <w:sz w:val="16"/>
                                <w:szCs w:val="16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16"/>
                                <w:szCs w:val="16"/>
                              </w:rPr>
                              <m:t>v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16"/>
                                <w:szCs w:val="16"/>
                              </w:rPr>
                              <m:t>2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/>
                                <w:b/>
                                <w:i/>
                                <w:sz w:val="16"/>
                                <w:szCs w:val="16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16"/>
                                <w:szCs w:val="16"/>
                              </w:rPr>
                              <m:t>v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16"/>
                                <w:szCs w:val="16"/>
                              </w:rPr>
                              <m:t>1</m:t>
                            </m:r>
                          </m:sub>
                        </m:sSub>
                      </m:den>
                    </m:f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16"/>
                        <w:szCs w:val="16"/>
                      </w:rPr>
                      <m:t>=RT</m:t>
                    </m:r>
                  </m:e>
                </m:func>
                <m:func>
                  <m:funcPr>
                    <m:ctrlPr>
                      <w:rPr>
                        <w:rFonts w:ascii="Cambria Math" w:hAnsi="Cambria Math"/>
                        <w:b/>
                        <w:i/>
                        <w:sz w:val="16"/>
                        <w:szCs w:val="16"/>
                      </w:rPr>
                    </m:ctrlPr>
                  </m:funcPr>
                  <m:fName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16"/>
                        <w:szCs w:val="16"/>
                      </w:rPr>
                      <m:t>ln</m:t>
                    </m:r>
                  </m:fName>
                  <m:e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  <w:sz w:val="16"/>
                            <w:szCs w:val="16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b/>
                                <w:i/>
                                <w:sz w:val="16"/>
                                <w:szCs w:val="16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16"/>
                                <w:szCs w:val="16"/>
                              </w:rPr>
                              <m:t>p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16"/>
                                <w:szCs w:val="16"/>
                              </w:rPr>
                              <m:t>1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/>
                                <w:b/>
                                <w:i/>
                                <w:sz w:val="16"/>
                                <w:szCs w:val="16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16"/>
                                <w:szCs w:val="16"/>
                              </w:rPr>
                              <m:t>p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16"/>
                                <w:szCs w:val="16"/>
                              </w:rPr>
                              <m:t>2</m:t>
                            </m:r>
                          </m:sub>
                        </m:sSub>
                      </m:den>
                    </m:f>
                  </m:e>
                </m:func>
              </m:oMath>
            </m:oMathPara>
          </w:p>
          <w:p w:rsidR="00A773C6" w:rsidRPr="00A773C6" w:rsidRDefault="00A773C6" w:rsidP="00A773C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884" w:type="pct"/>
          </w:tcPr>
          <w:p w:rsidR="00A773C6" w:rsidRPr="00A773C6" w:rsidRDefault="00A773C6" w:rsidP="00A773C6">
            <w:pPr>
              <w:pStyle w:val="a6"/>
              <w:spacing w:line="276" w:lineRule="auto"/>
              <w:ind w:firstLine="567"/>
              <w:rPr>
                <w:b/>
                <w:sz w:val="16"/>
                <w:szCs w:val="16"/>
                <w:lang w:val="en-US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sz w:val="16"/>
                    <w:szCs w:val="16"/>
                  </w:rPr>
                  <m:t>q=l</m:t>
                </m:r>
              </m:oMath>
            </m:oMathPara>
          </w:p>
          <w:p w:rsidR="00A773C6" w:rsidRPr="00A773C6" w:rsidRDefault="00A773C6" w:rsidP="00A773C6">
            <w:pPr>
              <w:rPr>
                <w:sz w:val="16"/>
                <w:szCs w:val="16"/>
              </w:rPr>
            </w:pPr>
          </w:p>
        </w:tc>
        <w:tc>
          <w:tcPr>
            <w:tcW w:w="1819" w:type="pct"/>
          </w:tcPr>
          <w:p w:rsidR="00A773C6" w:rsidRPr="00A773C6" w:rsidRDefault="00A773C6" w:rsidP="00A773C6">
            <w:pPr>
              <w:pStyle w:val="a6"/>
              <w:spacing w:line="276" w:lineRule="auto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A773C6">
              <w:rPr>
                <w:noProof/>
                <w:sz w:val="16"/>
                <w:szCs w:val="16"/>
              </w:rPr>
              <w:drawing>
                <wp:inline distT="0" distB="0" distL="0" distR="0">
                  <wp:extent cx="2310917" cy="1328468"/>
                  <wp:effectExtent l="19050" t="0" r="0" b="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1" cstate="print"/>
                          <a:srcRect b="-287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11273" cy="132867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773C6" w:rsidRPr="00A773C6" w:rsidTr="00BF4730">
        <w:trPr>
          <w:jc w:val="center"/>
        </w:trPr>
        <w:tc>
          <w:tcPr>
            <w:tcW w:w="619" w:type="pct"/>
          </w:tcPr>
          <w:p w:rsidR="00A773C6" w:rsidRPr="00A773C6" w:rsidRDefault="00A773C6" w:rsidP="00A773C6">
            <w:pPr>
              <w:rPr>
                <w:b/>
                <w:sz w:val="16"/>
                <w:szCs w:val="16"/>
              </w:rPr>
            </w:pPr>
            <w:r w:rsidRPr="00A773C6">
              <w:rPr>
                <w:b/>
                <w:sz w:val="16"/>
                <w:szCs w:val="16"/>
              </w:rPr>
              <w:t>Адиабатный</w:t>
            </w:r>
          </w:p>
        </w:tc>
        <w:tc>
          <w:tcPr>
            <w:tcW w:w="417" w:type="pct"/>
          </w:tcPr>
          <w:p w:rsidR="00A773C6" w:rsidRPr="00A773C6" w:rsidRDefault="00A773C6" w:rsidP="00A773C6">
            <w:pPr>
              <w:rPr>
                <w:sz w:val="16"/>
                <w:szCs w:val="16"/>
              </w:rPr>
            </w:pPr>
            <w:r w:rsidRPr="00A773C6">
              <w:rPr>
                <w:rFonts w:eastAsia="Calibri"/>
                <w:i/>
                <w:sz w:val="16"/>
                <w:szCs w:val="16"/>
                <w:lang w:val="en-US"/>
              </w:rPr>
              <w:t>p</w:t>
            </w:r>
            <w:proofErr w:type="spellStart"/>
            <w:r w:rsidRPr="00A773C6">
              <w:rPr>
                <w:rFonts w:eastAsia="Calibri"/>
                <w:i/>
                <w:sz w:val="16"/>
                <w:szCs w:val="16"/>
              </w:rPr>
              <w:t>v</w:t>
            </w:r>
            <w:proofErr w:type="spellEnd"/>
            <w:r w:rsidRPr="00A773C6">
              <w:rPr>
                <w:rFonts w:eastAsia="Calibri"/>
                <w:i/>
                <w:sz w:val="16"/>
                <w:szCs w:val="16"/>
                <w:vertAlign w:val="superscript"/>
                <w:lang w:val="en-US"/>
              </w:rPr>
              <w:t>k</w:t>
            </w:r>
            <w:r w:rsidRPr="00A773C6">
              <w:rPr>
                <w:rFonts w:eastAsia="Calibri"/>
                <w:sz w:val="16"/>
                <w:szCs w:val="16"/>
              </w:rPr>
              <w:t xml:space="preserve"> = </w:t>
            </w:r>
            <w:proofErr w:type="spellStart"/>
            <w:r w:rsidRPr="00A773C6">
              <w:rPr>
                <w:rFonts w:eastAsia="Calibri"/>
                <w:sz w:val="16"/>
                <w:szCs w:val="16"/>
              </w:rPr>
              <w:t>const</w:t>
            </w:r>
            <w:proofErr w:type="spellEnd"/>
          </w:p>
        </w:tc>
        <w:tc>
          <w:tcPr>
            <w:tcW w:w="503" w:type="pct"/>
          </w:tcPr>
          <w:p w:rsidR="00A773C6" w:rsidRPr="00A773C6" w:rsidRDefault="00050EC2" w:rsidP="00A773C6">
            <w:pPr>
              <w:pStyle w:val="a6"/>
              <w:spacing w:line="276" w:lineRule="auto"/>
              <w:ind w:firstLine="567"/>
              <w:rPr>
                <w:b/>
                <w:sz w:val="16"/>
                <w:szCs w:val="16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sz w:val="16"/>
                        <w:szCs w:val="16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16"/>
                        <w:szCs w:val="16"/>
                      </w:rPr>
                      <m:t>p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16"/>
                        <w:szCs w:val="16"/>
                      </w:rPr>
                      <m:t>1</m:t>
                    </m:r>
                  </m:sub>
                </m:sSub>
                <m:sSubSup>
                  <m:sSubSupPr>
                    <m:ctrlPr>
                      <w:rPr>
                        <w:rFonts w:ascii="Cambria Math" w:hAnsi="Cambria Math"/>
                        <w:b/>
                        <w:i/>
                        <w:sz w:val="16"/>
                        <w:szCs w:val="16"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16"/>
                        <w:szCs w:val="16"/>
                      </w:rPr>
                      <m:t>v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16"/>
                        <w:szCs w:val="16"/>
                      </w:rPr>
                      <m:t>1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16"/>
                        <w:szCs w:val="16"/>
                      </w:rPr>
                      <m:t>k</m:t>
                    </m:r>
                  </m:sup>
                </m:sSubSup>
                <m:r>
                  <m:rPr>
                    <m:sty m:val="bi"/>
                  </m:rPr>
                  <w:rPr>
                    <w:rFonts w:ascii="Cambria Math" w:hAnsi="Cambria Math"/>
                    <w:sz w:val="16"/>
                    <w:szCs w:val="16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sz w:val="16"/>
                        <w:szCs w:val="16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16"/>
                        <w:szCs w:val="16"/>
                      </w:rPr>
                      <m:t>p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16"/>
                        <w:szCs w:val="16"/>
                      </w:rPr>
                      <m:t>2</m:t>
                    </m:r>
                  </m:sub>
                </m:sSub>
                <m:sSubSup>
                  <m:sSubSupPr>
                    <m:ctrlPr>
                      <w:rPr>
                        <w:rFonts w:ascii="Cambria Math" w:hAnsi="Cambria Math"/>
                        <w:b/>
                        <w:i/>
                        <w:sz w:val="16"/>
                        <w:szCs w:val="16"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16"/>
                        <w:szCs w:val="16"/>
                      </w:rPr>
                      <m:t>v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16"/>
                        <w:szCs w:val="16"/>
                      </w:rPr>
                      <m:t>2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16"/>
                        <w:szCs w:val="16"/>
                      </w:rPr>
                      <m:t>k</m:t>
                    </m:r>
                  </m:sup>
                </m:sSubSup>
              </m:oMath>
            </m:oMathPara>
          </w:p>
          <w:p w:rsidR="00A773C6" w:rsidRPr="00A773C6" w:rsidRDefault="00050EC2" w:rsidP="00A773C6">
            <w:pPr>
              <w:pStyle w:val="a6"/>
              <w:spacing w:line="276" w:lineRule="auto"/>
              <w:ind w:firstLine="567"/>
              <w:rPr>
                <w:b/>
                <w:sz w:val="16"/>
                <w:szCs w:val="16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sz w:val="16"/>
                        <w:szCs w:val="16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16"/>
                        <w:szCs w:val="16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16"/>
                        <w:szCs w:val="16"/>
                      </w:rPr>
                      <m:t>1</m:t>
                    </m:r>
                  </m:sub>
                </m:sSub>
                <m:sSubSup>
                  <m:sSubSupPr>
                    <m:ctrlPr>
                      <w:rPr>
                        <w:rFonts w:ascii="Cambria Math" w:hAnsi="Cambria Math"/>
                        <w:b/>
                        <w:i/>
                        <w:sz w:val="16"/>
                        <w:szCs w:val="16"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16"/>
                        <w:szCs w:val="16"/>
                      </w:rPr>
                      <m:t>v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16"/>
                        <w:szCs w:val="16"/>
                      </w:rPr>
                      <m:t>1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16"/>
                        <w:szCs w:val="16"/>
                      </w:rPr>
                      <m:t>k-1</m:t>
                    </m:r>
                  </m:sup>
                </m:sSubSup>
                <m:r>
                  <m:rPr>
                    <m:sty m:val="bi"/>
                  </m:rPr>
                  <w:rPr>
                    <w:rFonts w:ascii="Cambria Math" w:hAnsi="Cambria Math"/>
                    <w:sz w:val="16"/>
                    <w:szCs w:val="16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sz w:val="16"/>
                        <w:szCs w:val="16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16"/>
                        <w:szCs w:val="16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16"/>
                        <w:szCs w:val="16"/>
                      </w:rPr>
                      <m:t>2</m:t>
                    </m:r>
                  </m:sub>
                </m:sSub>
                <m:sSubSup>
                  <m:sSubSupPr>
                    <m:ctrlPr>
                      <w:rPr>
                        <w:rFonts w:ascii="Cambria Math" w:hAnsi="Cambria Math"/>
                        <w:b/>
                        <w:i/>
                        <w:sz w:val="16"/>
                        <w:szCs w:val="16"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16"/>
                        <w:szCs w:val="16"/>
                      </w:rPr>
                      <m:t>v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16"/>
                        <w:szCs w:val="16"/>
                      </w:rPr>
                      <m:t>2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16"/>
                        <w:szCs w:val="16"/>
                      </w:rPr>
                      <m:t>k-1</m:t>
                    </m:r>
                  </m:sup>
                </m:sSubSup>
              </m:oMath>
            </m:oMathPara>
          </w:p>
          <w:p w:rsidR="00A773C6" w:rsidRPr="00A773C6" w:rsidRDefault="00A773C6" w:rsidP="00A773C6">
            <w:pPr>
              <w:rPr>
                <w:sz w:val="16"/>
                <w:szCs w:val="16"/>
              </w:rPr>
            </w:pPr>
          </w:p>
        </w:tc>
        <w:tc>
          <w:tcPr>
            <w:tcW w:w="757" w:type="pct"/>
          </w:tcPr>
          <w:p w:rsidR="00A773C6" w:rsidRPr="00A773C6" w:rsidRDefault="00A773C6" w:rsidP="00A773C6">
            <w:pPr>
              <w:pStyle w:val="a6"/>
              <w:spacing w:line="276" w:lineRule="auto"/>
              <w:ind w:firstLine="567"/>
              <w:jc w:val="both"/>
              <w:rPr>
                <w:b/>
                <w:sz w:val="16"/>
                <w:szCs w:val="16"/>
                <w:lang w:val="en-US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sz w:val="16"/>
                    <w:szCs w:val="16"/>
                  </w:rPr>
                  <m:t>l=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 w:val="16"/>
                        <w:szCs w:val="16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i/>
                            <w:sz w:val="16"/>
                            <w:szCs w:val="16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16"/>
                            <w:szCs w:val="16"/>
                          </w:rPr>
                          <m:t>p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16"/>
                            <w:szCs w:val="16"/>
                          </w:rPr>
                          <m:t>1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i/>
                            <w:sz w:val="16"/>
                            <w:szCs w:val="16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16"/>
                            <w:szCs w:val="16"/>
                          </w:rPr>
                          <m:t>v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16"/>
                            <w:szCs w:val="16"/>
                          </w:rPr>
                          <m:t xml:space="preserve">1 </m:t>
                        </m:r>
                      </m:sub>
                    </m:sSub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16"/>
                        <w:szCs w:val="16"/>
                      </w:rPr>
                      <m:t>–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i/>
                            <w:sz w:val="16"/>
                            <w:szCs w:val="16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16"/>
                            <w:szCs w:val="16"/>
                          </w:rPr>
                          <m:t>p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16"/>
                            <w:szCs w:val="16"/>
                          </w:rPr>
                          <m:t>2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i/>
                            <w:sz w:val="16"/>
                            <w:szCs w:val="16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16"/>
                            <w:szCs w:val="16"/>
                          </w:rPr>
                          <m:t>v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16"/>
                            <w:szCs w:val="16"/>
                          </w:rPr>
                          <m:t xml:space="preserve">2 </m:t>
                        </m:r>
                      </m:sub>
                    </m:sSub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16"/>
                        <w:szCs w:val="16"/>
                      </w:rPr>
                      <m:t>k-1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  <w:sz w:val="16"/>
                    <w:szCs w:val="16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 w:val="16"/>
                        <w:szCs w:val="16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16"/>
                        <w:szCs w:val="16"/>
                      </w:rPr>
                      <m:t>R(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i/>
                            <w:sz w:val="16"/>
                            <w:szCs w:val="16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16"/>
                            <w:szCs w:val="16"/>
                          </w:rPr>
                          <m:t>T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16"/>
                            <w:szCs w:val="16"/>
                          </w:rPr>
                          <m:t>1</m:t>
                        </m:r>
                      </m:sub>
                    </m:sSub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16"/>
                        <w:szCs w:val="16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i/>
                            <w:sz w:val="16"/>
                            <w:szCs w:val="16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16"/>
                            <w:szCs w:val="16"/>
                          </w:rPr>
                          <m:t>T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16"/>
                            <w:szCs w:val="16"/>
                          </w:rPr>
                          <m:t>2</m:t>
                        </m:r>
                      </m:sub>
                    </m:sSub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16"/>
                        <w:szCs w:val="16"/>
                      </w:rPr>
                      <m:t>)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16"/>
                        <w:szCs w:val="16"/>
                      </w:rPr>
                      <m:t>k-1</m:t>
                    </m:r>
                  </m:den>
                </m:f>
              </m:oMath>
            </m:oMathPara>
          </w:p>
          <w:p w:rsidR="00A773C6" w:rsidRPr="00A773C6" w:rsidRDefault="00A773C6" w:rsidP="00A773C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884" w:type="pct"/>
          </w:tcPr>
          <w:p w:rsidR="00A773C6" w:rsidRPr="00A773C6" w:rsidRDefault="00A773C6" w:rsidP="00A773C6">
            <w:pPr>
              <w:pStyle w:val="a6"/>
              <w:spacing w:line="276" w:lineRule="auto"/>
              <w:ind w:firstLine="567"/>
              <w:rPr>
                <w:b/>
                <w:sz w:val="16"/>
                <w:szCs w:val="16"/>
                <w:lang w:val="en-US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sz w:val="16"/>
                    <w:szCs w:val="16"/>
                  </w:rPr>
                  <m:t>q=0</m:t>
                </m:r>
              </m:oMath>
            </m:oMathPara>
          </w:p>
          <w:p w:rsidR="00A773C6" w:rsidRPr="00A773C6" w:rsidRDefault="00A773C6" w:rsidP="00A773C6">
            <w:pPr>
              <w:rPr>
                <w:sz w:val="16"/>
                <w:szCs w:val="16"/>
              </w:rPr>
            </w:pPr>
          </w:p>
        </w:tc>
        <w:tc>
          <w:tcPr>
            <w:tcW w:w="1819" w:type="pct"/>
          </w:tcPr>
          <w:p w:rsidR="00A773C6" w:rsidRPr="00A773C6" w:rsidRDefault="00A773C6" w:rsidP="00A773C6">
            <w:pPr>
              <w:pStyle w:val="a6"/>
              <w:spacing w:line="276" w:lineRule="auto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A773C6">
              <w:rPr>
                <w:noProof/>
                <w:sz w:val="16"/>
                <w:szCs w:val="16"/>
              </w:rPr>
              <w:drawing>
                <wp:inline distT="0" distB="0" distL="0" distR="0">
                  <wp:extent cx="1947772" cy="1117756"/>
                  <wp:effectExtent l="19050" t="0" r="0" b="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2" cstate="print"/>
                          <a:srcRect b="-253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50440" cy="111928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773C6" w:rsidRPr="00A773C6" w:rsidTr="00BF4730">
        <w:trPr>
          <w:jc w:val="center"/>
        </w:trPr>
        <w:tc>
          <w:tcPr>
            <w:tcW w:w="619" w:type="pct"/>
          </w:tcPr>
          <w:p w:rsidR="00A773C6" w:rsidRPr="00A773C6" w:rsidRDefault="00A773C6" w:rsidP="00A773C6">
            <w:pPr>
              <w:rPr>
                <w:b/>
                <w:sz w:val="16"/>
                <w:szCs w:val="16"/>
              </w:rPr>
            </w:pPr>
            <w:r w:rsidRPr="00A773C6">
              <w:rPr>
                <w:b/>
                <w:sz w:val="16"/>
                <w:szCs w:val="16"/>
              </w:rPr>
              <w:t>Политропный</w:t>
            </w:r>
          </w:p>
        </w:tc>
        <w:tc>
          <w:tcPr>
            <w:tcW w:w="417" w:type="pct"/>
          </w:tcPr>
          <w:p w:rsidR="00A773C6" w:rsidRPr="00A773C6" w:rsidRDefault="00A773C6" w:rsidP="00A773C6">
            <w:pPr>
              <w:rPr>
                <w:sz w:val="16"/>
                <w:szCs w:val="16"/>
              </w:rPr>
            </w:pPr>
            <w:r w:rsidRPr="00A773C6">
              <w:rPr>
                <w:rFonts w:eastAsia="Calibri"/>
                <w:i/>
                <w:sz w:val="16"/>
                <w:szCs w:val="16"/>
                <w:lang w:val="en-US"/>
              </w:rPr>
              <w:t>p</w:t>
            </w:r>
            <w:proofErr w:type="spellStart"/>
            <w:r w:rsidRPr="00A773C6">
              <w:rPr>
                <w:rFonts w:eastAsia="Calibri"/>
                <w:i/>
                <w:sz w:val="16"/>
                <w:szCs w:val="16"/>
              </w:rPr>
              <w:t>v</w:t>
            </w:r>
            <w:proofErr w:type="spellEnd"/>
            <w:r w:rsidRPr="00A773C6">
              <w:rPr>
                <w:rFonts w:eastAsia="Calibri"/>
                <w:i/>
                <w:sz w:val="16"/>
                <w:szCs w:val="16"/>
                <w:vertAlign w:val="superscript"/>
                <w:lang w:val="en-US"/>
              </w:rPr>
              <w:t>n</w:t>
            </w:r>
            <w:r w:rsidRPr="00A773C6">
              <w:rPr>
                <w:rFonts w:eastAsia="Calibri"/>
                <w:sz w:val="16"/>
                <w:szCs w:val="16"/>
              </w:rPr>
              <w:t xml:space="preserve"> = </w:t>
            </w:r>
            <w:proofErr w:type="spellStart"/>
            <w:r w:rsidRPr="00A773C6">
              <w:rPr>
                <w:rFonts w:eastAsia="Calibri"/>
                <w:sz w:val="16"/>
                <w:szCs w:val="16"/>
              </w:rPr>
              <w:t>const</w:t>
            </w:r>
            <w:proofErr w:type="spellEnd"/>
          </w:p>
        </w:tc>
        <w:tc>
          <w:tcPr>
            <w:tcW w:w="503" w:type="pct"/>
          </w:tcPr>
          <w:p w:rsidR="00A773C6" w:rsidRPr="00A773C6" w:rsidRDefault="00050EC2" w:rsidP="00A773C6">
            <w:pPr>
              <w:pStyle w:val="a6"/>
              <w:spacing w:line="276" w:lineRule="auto"/>
              <w:ind w:firstLine="567"/>
              <w:rPr>
                <w:b/>
                <w:sz w:val="16"/>
                <w:szCs w:val="16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sz w:val="16"/>
                        <w:szCs w:val="16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16"/>
                        <w:szCs w:val="16"/>
                      </w:rPr>
                      <m:t>p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16"/>
                        <w:szCs w:val="16"/>
                      </w:rPr>
                      <m:t>1</m:t>
                    </m:r>
                  </m:sub>
                </m:sSub>
                <m:sSubSup>
                  <m:sSubSupPr>
                    <m:ctrlPr>
                      <w:rPr>
                        <w:rFonts w:ascii="Cambria Math" w:hAnsi="Cambria Math"/>
                        <w:b/>
                        <w:i/>
                        <w:sz w:val="16"/>
                        <w:szCs w:val="16"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16"/>
                        <w:szCs w:val="16"/>
                      </w:rPr>
                      <m:t>v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16"/>
                        <w:szCs w:val="16"/>
                      </w:rPr>
                      <m:t>1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16"/>
                        <w:szCs w:val="16"/>
                      </w:rPr>
                      <m:t>n</m:t>
                    </m:r>
                  </m:sup>
                </m:sSubSup>
                <m:r>
                  <m:rPr>
                    <m:sty m:val="bi"/>
                  </m:rPr>
                  <w:rPr>
                    <w:rFonts w:ascii="Cambria Math" w:hAnsi="Cambria Math"/>
                    <w:sz w:val="16"/>
                    <w:szCs w:val="16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sz w:val="16"/>
                        <w:szCs w:val="16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16"/>
                        <w:szCs w:val="16"/>
                      </w:rPr>
                      <m:t>p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16"/>
                        <w:szCs w:val="16"/>
                      </w:rPr>
                      <m:t>2</m:t>
                    </m:r>
                  </m:sub>
                </m:sSub>
                <m:sSubSup>
                  <m:sSubSupPr>
                    <m:ctrlPr>
                      <w:rPr>
                        <w:rFonts w:ascii="Cambria Math" w:hAnsi="Cambria Math"/>
                        <w:b/>
                        <w:i/>
                        <w:sz w:val="16"/>
                        <w:szCs w:val="16"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16"/>
                        <w:szCs w:val="16"/>
                      </w:rPr>
                      <m:t>v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16"/>
                        <w:szCs w:val="16"/>
                      </w:rPr>
                      <m:t>2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16"/>
                        <w:szCs w:val="16"/>
                      </w:rPr>
                      <m:t>n</m:t>
                    </m:r>
                  </m:sup>
                </m:sSubSup>
              </m:oMath>
            </m:oMathPara>
          </w:p>
          <w:p w:rsidR="00A773C6" w:rsidRPr="00A773C6" w:rsidRDefault="00050EC2" w:rsidP="00A773C6">
            <w:pPr>
              <w:pStyle w:val="a6"/>
              <w:spacing w:line="276" w:lineRule="auto"/>
              <w:ind w:firstLine="567"/>
              <w:rPr>
                <w:b/>
                <w:sz w:val="16"/>
                <w:szCs w:val="16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sz w:val="16"/>
                        <w:szCs w:val="16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16"/>
                        <w:szCs w:val="16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16"/>
                        <w:szCs w:val="16"/>
                      </w:rPr>
                      <m:t>1</m:t>
                    </m:r>
                  </m:sub>
                </m:sSub>
                <m:sSubSup>
                  <m:sSubSupPr>
                    <m:ctrlPr>
                      <w:rPr>
                        <w:rFonts w:ascii="Cambria Math" w:hAnsi="Cambria Math"/>
                        <w:b/>
                        <w:i/>
                        <w:sz w:val="16"/>
                        <w:szCs w:val="16"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16"/>
                        <w:szCs w:val="16"/>
                      </w:rPr>
                      <m:t>v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16"/>
                        <w:szCs w:val="16"/>
                      </w:rPr>
                      <m:t>1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16"/>
                        <w:szCs w:val="16"/>
                      </w:rPr>
                      <m:t>n-1</m:t>
                    </m:r>
                  </m:sup>
                </m:sSubSup>
                <m:r>
                  <m:rPr>
                    <m:sty m:val="bi"/>
                  </m:rPr>
                  <w:rPr>
                    <w:rFonts w:ascii="Cambria Math" w:hAnsi="Cambria Math"/>
                    <w:sz w:val="16"/>
                    <w:szCs w:val="16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sz w:val="16"/>
                        <w:szCs w:val="16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16"/>
                        <w:szCs w:val="16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16"/>
                        <w:szCs w:val="16"/>
                      </w:rPr>
                      <m:t>2</m:t>
                    </m:r>
                  </m:sub>
                </m:sSub>
                <m:sSubSup>
                  <m:sSubSupPr>
                    <m:ctrlPr>
                      <w:rPr>
                        <w:rFonts w:ascii="Cambria Math" w:hAnsi="Cambria Math"/>
                        <w:b/>
                        <w:i/>
                        <w:sz w:val="16"/>
                        <w:szCs w:val="16"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16"/>
                        <w:szCs w:val="16"/>
                      </w:rPr>
                      <m:t>v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16"/>
                        <w:szCs w:val="16"/>
                      </w:rPr>
                      <m:t>2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16"/>
                        <w:szCs w:val="16"/>
                      </w:rPr>
                      <m:t>n-1</m:t>
                    </m:r>
                  </m:sup>
                </m:sSubSup>
              </m:oMath>
            </m:oMathPara>
          </w:p>
          <w:p w:rsidR="00A773C6" w:rsidRPr="00A773C6" w:rsidRDefault="00A773C6" w:rsidP="00A773C6">
            <w:pPr>
              <w:rPr>
                <w:sz w:val="16"/>
                <w:szCs w:val="16"/>
              </w:rPr>
            </w:pPr>
          </w:p>
        </w:tc>
        <w:tc>
          <w:tcPr>
            <w:tcW w:w="757" w:type="pct"/>
          </w:tcPr>
          <w:p w:rsidR="00A773C6" w:rsidRPr="00A773C6" w:rsidRDefault="00A773C6" w:rsidP="00A773C6">
            <w:pPr>
              <w:pStyle w:val="a6"/>
              <w:spacing w:line="276" w:lineRule="auto"/>
              <w:ind w:firstLine="567"/>
              <w:jc w:val="both"/>
              <w:rPr>
                <w:b/>
                <w:sz w:val="16"/>
                <w:szCs w:val="16"/>
                <w:lang w:val="en-US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sz w:val="16"/>
                    <w:szCs w:val="16"/>
                  </w:rPr>
                  <m:t>l=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 w:val="16"/>
                        <w:szCs w:val="16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i/>
                            <w:sz w:val="16"/>
                            <w:szCs w:val="16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16"/>
                            <w:szCs w:val="16"/>
                          </w:rPr>
                          <m:t>p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16"/>
                            <w:szCs w:val="16"/>
                          </w:rPr>
                          <m:t>1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i/>
                            <w:sz w:val="16"/>
                            <w:szCs w:val="16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16"/>
                            <w:szCs w:val="16"/>
                          </w:rPr>
                          <m:t>v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16"/>
                            <w:szCs w:val="16"/>
                          </w:rPr>
                          <m:t xml:space="preserve">1 </m:t>
                        </m:r>
                      </m:sub>
                    </m:sSub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16"/>
                        <w:szCs w:val="16"/>
                      </w:rPr>
                      <m:t>–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i/>
                            <w:sz w:val="16"/>
                            <w:szCs w:val="16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16"/>
                            <w:szCs w:val="16"/>
                          </w:rPr>
                          <m:t>p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16"/>
                            <w:szCs w:val="16"/>
                          </w:rPr>
                          <m:t>2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i/>
                            <w:sz w:val="16"/>
                            <w:szCs w:val="16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16"/>
                            <w:szCs w:val="16"/>
                          </w:rPr>
                          <m:t>v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16"/>
                            <w:szCs w:val="16"/>
                          </w:rPr>
                          <m:t xml:space="preserve">2 </m:t>
                        </m:r>
                      </m:sub>
                    </m:sSub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16"/>
                        <w:szCs w:val="16"/>
                      </w:rPr>
                      <m:t>n-1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  <w:sz w:val="16"/>
                    <w:szCs w:val="16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 w:val="16"/>
                        <w:szCs w:val="16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16"/>
                        <w:szCs w:val="16"/>
                      </w:rPr>
                      <m:t>R(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i/>
                            <w:sz w:val="16"/>
                            <w:szCs w:val="16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16"/>
                            <w:szCs w:val="16"/>
                          </w:rPr>
                          <m:t>T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16"/>
                            <w:szCs w:val="16"/>
                          </w:rPr>
                          <m:t>1</m:t>
                        </m:r>
                      </m:sub>
                    </m:sSub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16"/>
                        <w:szCs w:val="16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i/>
                            <w:sz w:val="16"/>
                            <w:szCs w:val="16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16"/>
                            <w:szCs w:val="16"/>
                          </w:rPr>
                          <m:t>T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16"/>
                            <w:szCs w:val="16"/>
                          </w:rPr>
                          <m:t>2</m:t>
                        </m:r>
                      </m:sub>
                    </m:sSub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16"/>
                        <w:szCs w:val="16"/>
                      </w:rPr>
                      <m:t>)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16"/>
                        <w:szCs w:val="16"/>
                      </w:rPr>
                      <m:t>n-1</m:t>
                    </m:r>
                  </m:den>
                </m:f>
              </m:oMath>
            </m:oMathPara>
          </w:p>
          <w:p w:rsidR="00A773C6" w:rsidRPr="00A773C6" w:rsidRDefault="00A773C6" w:rsidP="00A773C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884" w:type="pct"/>
          </w:tcPr>
          <w:p w:rsidR="00A773C6" w:rsidRPr="00A773C6" w:rsidRDefault="00A773C6" w:rsidP="00A773C6">
            <w:pPr>
              <w:pStyle w:val="a6"/>
              <w:spacing w:line="276" w:lineRule="auto"/>
              <w:ind w:firstLine="567"/>
              <w:rPr>
                <w:b/>
                <w:sz w:val="16"/>
                <w:szCs w:val="16"/>
                <w:lang w:val="en-US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sz w:val="16"/>
                    <w:szCs w:val="16"/>
                  </w:rPr>
                  <m:t>q=</m:t>
                </m:r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sz w:val="16"/>
                        <w:szCs w:val="16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16"/>
                        <w:szCs w:val="16"/>
                      </w:rPr>
                      <m:t>c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16"/>
                        <w:szCs w:val="16"/>
                      </w:rPr>
                      <m:t>v</m:t>
                    </m:r>
                  </m:sub>
                </m:sSub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 w:val="16"/>
                        <w:szCs w:val="16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16"/>
                        <w:szCs w:val="16"/>
                      </w:rPr>
                      <m:t>n-k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16"/>
                        <w:szCs w:val="16"/>
                      </w:rPr>
                      <m:t>n-1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  <w:sz w:val="16"/>
                    <w:szCs w:val="16"/>
                  </w:rPr>
                  <m:t>(</m:t>
                </m:r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sz w:val="16"/>
                        <w:szCs w:val="16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16"/>
                        <w:szCs w:val="16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16"/>
                        <w:szCs w:val="16"/>
                      </w:rPr>
                      <m:t>2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  <w:sz w:val="16"/>
                    <w:szCs w:val="16"/>
                  </w:rPr>
                  <m:t>-</m:t>
                </m:r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sz w:val="16"/>
                        <w:szCs w:val="16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16"/>
                        <w:szCs w:val="16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16"/>
                        <w:szCs w:val="16"/>
                      </w:rPr>
                      <m:t>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  <w:sz w:val="16"/>
                    <w:szCs w:val="16"/>
                  </w:rPr>
                  <m:t>)</m:t>
                </m:r>
              </m:oMath>
            </m:oMathPara>
          </w:p>
          <w:p w:rsidR="00A773C6" w:rsidRPr="00A773C6" w:rsidRDefault="00A773C6" w:rsidP="00A773C6">
            <w:pPr>
              <w:rPr>
                <w:sz w:val="16"/>
                <w:szCs w:val="16"/>
              </w:rPr>
            </w:pPr>
          </w:p>
        </w:tc>
        <w:tc>
          <w:tcPr>
            <w:tcW w:w="1819" w:type="pct"/>
          </w:tcPr>
          <w:p w:rsidR="00A773C6" w:rsidRPr="00A773C6" w:rsidRDefault="00A773C6" w:rsidP="00A773C6">
            <w:pPr>
              <w:pStyle w:val="a6"/>
              <w:spacing w:line="276" w:lineRule="auto"/>
              <w:ind w:firstLine="567"/>
              <w:rPr>
                <w:rFonts w:ascii="Calibri" w:eastAsia="Calibri" w:hAnsi="Calibri"/>
                <w:b/>
                <w:sz w:val="16"/>
                <w:szCs w:val="16"/>
              </w:rPr>
            </w:pPr>
            <w:r w:rsidRPr="00A773C6">
              <w:rPr>
                <w:noProof/>
                <w:sz w:val="16"/>
                <w:szCs w:val="16"/>
              </w:rPr>
              <w:drawing>
                <wp:inline distT="0" distB="0" distL="0" distR="0">
                  <wp:extent cx="1231780" cy="1239791"/>
                  <wp:effectExtent l="19050" t="0" r="6470" b="0"/>
                  <wp:docPr id="1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3" cstate="print"/>
                          <a:srcRect l="50793" t="717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3078" cy="124109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A773C6" w:rsidRPr="00884D52" w:rsidRDefault="00A773C6" w:rsidP="0029566D">
      <w:pPr>
        <w:pStyle w:val="a6"/>
        <w:spacing w:line="276" w:lineRule="auto"/>
      </w:pPr>
      <w:r w:rsidRPr="00187B41">
        <w:rPr>
          <w:i/>
          <w:sz w:val="24"/>
          <w:szCs w:val="24"/>
        </w:rPr>
        <w:t xml:space="preserve">Примечание: </w:t>
      </w:r>
      <w:r>
        <w:rPr>
          <w:i/>
          <w:sz w:val="24"/>
          <w:szCs w:val="24"/>
        </w:rPr>
        <w:t>з</w:t>
      </w:r>
      <w:r w:rsidRPr="00187B41">
        <w:rPr>
          <w:i/>
          <w:sz w:val="24"/>
          <w:szCs w:val="24"/>
        </w:rPr>
        <w:t xml:space="preserve">десь </w:t>
      </w:r>
      <w:r w:rsidRPr="00187B41">
        <w:rPr>
          <w:i/>
          <w:sz w:val="24"/>
          <w:szCs w:val="24"/>
          <w:lang w:val="en-US"/>
        </w:rPr>
        <w:t>k</w:t>
      </w:r>
      <w:r w:rsidRPr="00187B41">
        <w:rPr>
          <w:i/>
          <w:sz w:val="24"/>
          <w:szCs w:val="24"/>
        </w:rPr>
        <w:t xml:space="preserve"> и </w:t>
      </w:r>
      <w:r w:rsidRPr="00187B41">
        <w:rPr>
          <w:i/>
          <w:sz w:val="24"/>
          <w:szCs w:val="24"/>
          <w:lang w:val="en-US"/>
        </w:rPr>
        <w:t>n</w:t>
      </w:r>
      <w:r w:rsidRPr="00187B41">
        <w:rPr>
          <w:i/>
          <w:sz w:val="24"/>
          <w:szCs w:val="24"/>
        </w:rPr>
        <w:t xml:space="preserve"> – соответственно показатель адиабаты и </w:t>
      </w:r>
      <w:proofErr w:type="spellStart"/>
      <w:r w:rsidRPr="00187B41">
        <w:rPr>
          <w:i/>
          <w:sz w:val="24"/>
          <w:szCs w:val="24"/>
        </w:rPr>
        <w:t>политропы</w:t>
      </w:r>
      <w:proofErr w:type="spellEnd"/>
      <w:r w:rsidRPr="00187B41">
        <w:rPr>
          <w:i/>
          <w:sz w:val="24"/>
          <w:szCs w:val="24"/>
        </w:rPr>
        <w:t>.</w:t>
      </w:r>
    </w:p>
    <w:sectPr w:rsidR="00A773C6" w:rsidRPr="00884D52" w:rsidSect="00653A99">
      <w:pgSz w:w="11906" w:h="8419"/>
      <w:pgMar w:top="851" w:right="851" w:bottom="851" w:left="851" w:header="720" w:footer="720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02CB9" w:rsidRDefault="00602CB9" w:rsidP="00837676">
      <w:r>
        <w:separator/>
      </w:r>
    </w:p>
  </w:endnote>
  <w:endnote w:type="continuationSeparator" w:id="0">
    <w:p w:rsidR="00602CB9" w:rsidRDefault="00602CB9" w:rsidP="008376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NewRomanPSMT">
    <w:panose1 w:val="020B0604020202020204"/>
    <w:charset w:val="00"/>
    <w:family w:val="auto"/>
    <w:pitch w:val="default"/>
    <w:sig w:usb0="00000003" w:usb1="08070000" w:usb2="00000010" w:usb3="00000000" w:csb0="00020001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PS-BoldItalicMT">
    <w:panose1 w:val="00000000000000000000"/>
    <w:charset w:val="00"/>
    <w:family w:val="roman"/>
    <w:notTrueType/>
    <w:pitch w:val="default"/>
    <w:sig w:usb0="00000003" w:usb1="08070000" w:usb2="00000010" w:usb3="00000000" w:csb0="0002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02CB9" w:rsidRDefault="00602CB9" w:rsidP="00837676">
      <w:r w:rsidRPr="00837676">
        <w:rPr>
          <w:color w:val="000000"/>
        </w:rPr>
        <w:separator/>
      </w:r>
    </w:p>
  </w:footnote>
  <w:footnote w:type="continuationSeparator" w:id="0">
    <w:p w:rsidR="00602CB9" w:rsidRDefault="00602CB9" w:rsidP="0083767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1395626"/>
      <w:docPartObj>
        <w:docPartGallery w:val="Page Numbers (Top of Page)"/>
        <w:docPartUnique/>
      </w:docPartObj>
    </w:sdtPr>
    <w:sdtContent>
      <w:p w:rsidR="00266BA0" w:rsidRDefault="00050EC2">
        <w:pPr>
          <w:pStyle w:val="af3"/>
          <w:jc w:val="center"/>
        </w:pPr>
        <w:fldSimple w:instr=" PAGE   \* MERGEFORMAT ">
          <w:r w:rsidR="005A67AD">
            <w:rPr>
              <w:noProof/>
            </w:rPr>
            <w:t>1</w:t>
          </w:r>
        </w:fldSimple>
      </w:p>
    </w:sdtContent>
  </w:sdt>
  <w:p w:rsidR="00266BA0" w:rsidRDefault="00266BA0">
    <w:pPr>
      <w:pStyle w:val="af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43374"/>
    <w:multiLevelType w:val="hybridMultilevel"/>
    <w:tmpl w:val="4A8664C8"/>
    <w:lvl w:ilvl="0" w:tplc="D890B558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072BF0"/>
    <w:multiLevelType w:val="hybridMultilevel"/>
    <w:tmpl w:val="4A8664C8"/>
    <w:lvl w:ilvl="0" w:tplc="D890B558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B9F2FF9"/>
    <w:multiLevelType w:val="singleLevel"/>
    <w:tmpl w:val="2D42CB0C"/>
    <w:lvl w:ilvl="0">
      <w:start w:val="1"/>
      <w:numFmt w:val="decimal"/>
      <w:lvlText w:val="%1."/>
      <w:legacy w:legacy="1" w:legacySpace="0" w:legacyIndent="283"/>
      <w:lvlJc w:val="left"/>
      <w:pPr>
        <w:ind w:left="991" w:hanging="283"/>
      </w:pPr>
    </w:lvl>
  </w:abstractNum>
  <w:num w:numId="1">
    <w:abstractNumId w:val="1"/>
  </w:num>
  <w:num w:numId="2">
    <w:abstractNumId w:val="2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991" w:hanging="283"/>
        </w:pPr>
      </w:lvl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autoHyphenation/>
  <w:bookFoldPrinting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37676"/>
    <w:rsid w:val="000044FF"/>
    <w:rsid w:val="00050EC2"/>
    <w:rsid w:val="00077563"/>
    <w:rsid w:val="0008140B"/>
    <w:rsid w:val="00093B38"/>
    <w:rsid w:val="000A73B5"/>
    <w:rsid w:val="000E76ED"/>
    <w:rsid w:val="000F7F21"/>
    <w:rsid w:val="00116616"/>
    <w:rsid w:val="00154DF4"/>
    <w:rsid w:val="0016317C"/>
    <w:rsid w:val="001918F0"/>
    <w:rsid w:val="001B58EF"/>
    <w:rsid w:val="00234F9D"/>
    <w:rsid w:val="00254CC2"/>
    <w:rsid w:val="00266BA0"/>
    <w:rsid w:val="0029566D"/>
    <w:rsid w:val="00305B8A"/>
    <w:rsid w:val="00321A61"/>
    <w:rsid w:val="00354444"/>
    <w:rsid w:val="003827C7"/>
    <w:rsid w:val="00384C14"/>
    <w:rsid w:val="003D25DE"/>
    <w:rsid w:val="003E3902"/>
    <w:rsid w:val="00436FDC"/>
    <w:rsid w:val="00476C35"/>
    <w:rsid w:val="0049305B"/>
    <w:rsid w:val="004B1F60"/>
    <w:rsid w:val="004E15A4"/>
    <w:rsid w:val="004E1BC0"/>
    <w:rsid w:val="004E2A1E"/>
    <w:rsid w:val="004E516D"/>
    <w:rsid w:val="00505C73"/>
    <w:rsid w:val="0058711B"/>
    <w:rsid w:val="005A0A20"/>
    <w:rsid w:val="005A67AD"/>
    <w:rsid w:val="005C4570"/>
    <w:rsid w:val="005D39EE"/>
    <w:rsid w:val="005D4E6D"/>
    <w:rsid w:val="005F68FD"/>
    <w:rsid w:val="00601066"/>
    <w:rsid w:val="00602CB9"/>
    <w:rsid w:val="00613F5F"/>
    <w:rsid w:val="0063346F"/>
    <w:rsid w:val="00651925"/>
    <w:rsid w:val="006538A8"/>
    <w:rsid w:val="00653A99"/>
    <w:rsid w:val="00667482"/>
    <w:rsid w:val="006810FA"/>
    <w:rsid w:val="0068795B"/>
    <w:rsid w:val="006A57A8"/>
    <w:rsid w:val="006B0845"/>
    <w:rsid w:val="006C0020"/>
    <w:rsid w:val="00731C2F"/>
    <w:rsid w:val="0076151F"/>
    <w:rsid w:val="007817E2"/>
    <w:rsid w:val="00790EA2"/>
    <w:rsid w:val="00796F2F"/>
    <w:rsid w:val="007B634C"/>
    <w:rsid w:val="0080675B"/>
    <w:rsid w:val="00815CE9"/>
    <w:rsid w:val="00837676"/>
    <w:rsid w:val="008478AE"/>
    <w:rsid w:val="00861855"/>
    <w:rsid w:val="00875F78"/>
    <w:rsid w:val="0088401F"/>
    <w:rsid w:val="00884D52"/>
    <w:rsid w:val="008A74F5"/>
    <w:rsid w:val="008C4ACE"/>
    <w:rsid w:val="008D5F1D"/>
    <w:rsid w:val="009214A7"/>
    <w:rsid w:val="00925123"/>
    <w:rsid w:val="00941145"/>
    <w:rsid w:val="009A2C04"/>
    <w:rsid w:val="009B5E50"/>
    <w:rsid w:val="009C522C"/>
    <w:rsid w:val="009D7BBA"/>
    <w:rsid w:val="009E291F"/>
    <w:rsid w:val="00A24880"/>
    <w:rsid w:val="00A30E69"/>
    <w:rsid w:val="00A532D9"/>
    <w:rsid w:val="00A73F48"/>
    <w:rsid w:val="00A773C6"/>
    <w:rsid w:val="00AA41BA"/>
    <w:rsid w:val="00AC5C78"/>
    <w:rsid w:val="00AD48BB"/>
    <w:rsid w:val="00AF0331"/>
    <w:rsid w:val="00B01076"/>
    <w:rsid w:val="00B0353A"/>
    <w:rsid w:val="00B1257E"/>
    <w:rsid w:val="00B131C2"/>
    <w:rsid w:val="00B23DBF"/>
    <w:rsid w:val="00B4252C"/>
    <w:rsid w:val="00B94019"/>
    <w:rsid w:val="00BC1E30"/>
    <w:rsid w:val="00BD243A"/>
    <w:rsid w:val="00BE603E"/>
    <w:rsid w:val="00BF4551"/>
    <w:rsid w:val="00BF4730"/>
    <w:rsid w:val="00C41DA9"/>
    <w:rsid w:val="00C536A1"/>
    <w:rsid w:val="00C60962"/>
    <w:rsid w:val="00CB0342"/>
    <w:rsid w:val="00CD03A3"/>
    <w:rsid w:val="00CE453B"/>
    <w:rsid w:val="00D03141"/>
    <w:rsid w:val="00D4798D"/>
    <w:rsid w:val="00D52050"/>
    <w:rsid w:val="00D65D10"/>
    <w:rsid w:val="00DB4FA4"/>
    <w:rsid w:val="00DC1C9E"/>
    <w:rsid w:val="00DC7731"/>
    <w:rsid w:val="00E505CB"/>
    <w:rsid w:val="00E56EBA"/>
    <w:rsid w:val="00E62319"/>
    <w:rsid w:val="00E661F9"/>
    <w:rsid w:val="00E87686"/>
    <w:rsid w:val="00E95A1B"/>
    <w:rsid w:val="00EA107A"/>
    <w:rsid w:val="00EA55F8"/>
    <w:rsid w:val="00EC364A"/>
    <w:rsid w:val="00ED0B20"/>
    <w:rsid w:val="00ED323C"/>
    <w:rsid w:val="00EE7327"/>
    <w:rsid w:val="00F3641F"/>
    <w:rsid w:val="00F5404B"/>
    <w:rsid w:val="00F60134"/>
    <w:rsid w:val="00F62AB4"/>
    <w:rsid w:val="00F761A1"/>
    <w:rsid w:val="00FA2E71"/>
    <w:rsid w:val="00FE20E5"/>
    <w:rsid w:val="00FF09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enu v:ext="edit" strokecolor="red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837676"/>
    <w:pPr>
      <w:suppressAutoHyphens/>
      <w:overflowPunct w:val="0"/>
      <w:autoSpaceDE w:val="0"/>
      <w:autoSpaceDN w:val="0"/>
      <w:textAlignment w:val="baseline"/>
    </w:pPr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B1F6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Plain Text"/>
    <w:basedOn w:val="a"/>
    <w:link w:val="a5"/>
    <w:rsid w:val="00ED0B20"/>
    <w:pPr>
      <w:tabs>
        <w:tab w:val="left" w:pos="284"/>
        <w:tab w:val="left" w:pos="397"/>
      </w:tabs>
      <w:suppressAutoHyphens w:val="0"/>
      <w:adjustRightInd w:val="0"/>
      <w:jc w:val="both"/>
    </w:pPr>
  </w:style>
  <w:style w:type="character" w:customStyle="1" w:styleId="a5">
    <w:name w:val="Текст Знак"/>
    <w:basedOn w:val="a0"/>
    <w:link w:val="a4"/>
    <w:rsid w:val="00ED0B20"/>
    <w:rPr>
      <w:rFonts w:ascii="Times New Roman" w:eastAsia="Times New Roman" w:hAnsi="Times New Roman"/>
    </w:rPr>
  </w:style>
  <w:style w:type="paragraph" w:styleId="a6">
    <w:name w:val="No Spacing"/>
    <w:uiPriority w:val="1"/>
    <w:qFormat/>
    <w:rsid w:val="004E516D"/>
    <w:pPr>
      <w:suppressAutoHyphens/>
      <w:overflowPunct w:val="0"/>
      <w:autoSpaceDE w:val="0"/>
      <w:autoSpaceDN w:val="0"/>
      <w:textAlignment w:val="baseline"/>
    </w:pPr>
    <w:rPr>
      <w:rFonts w:ascii="Times New Roman" w:eastAsia="Times New Roman" w:hAnsi="Times New Roman"/>
    </w:rPr>
  </w:style>
  <w:style w:type="paragraph" w:styleId="a7">
    <w:name w:val="endnote text"/>
    <w:basedOn w:val="a"/>
    <w:link w:val="a8"/>
    <w:uiPriority w:val="99"/>
    <w:semiHidden/>
    <w:unhideWhenUsed/>
    <w:rsid w:val="00E661F9"/>
  </w:style>
  <w:style w:type="character" w:customStyle="1" w:styleId="a8">
    <w:name w:val="Текст концевой сноски Знак"/>
    <w:basedOn w:val="a0"/>
    <w:link w:val="a7"/>
    <w:uiPriority w:val="99"/>
    <w:semiHidden/>
    <w:rsid w:val="00E661F9"/>
    <w:rPr>
      <w:rFonts w:ascii="Times New Roman" w:eastAsia="Times New Roman" w:hAnsi="Times New Roman"/>
    </w:rPr>
  </w:style>
  <w:style w:type="character" w:styleId="a9">
    <w:name w:val="endnote reference"/>
    <w:basedOn w:val="a0"/>
    <w:uiPriority w:val="99"/>
    <w:semiHidden/>
    <w:unhideWhenUsed/>
    <w:rsid w:val="00E661F9"/>
    <w:rPr>
      <w:vertAlign w:val="superscript"/>
    </w:rPr>
  </w:style>
  <w:style w:type="paragraph" w:styleId="aa">
    <w:name w:val="footnote text"/>
    <w:basedOn w:val="a"/>
    <w:link w:val="ab"/>
    <w:uiPriority w:val="99"/>
    <w:semiHidden/>
    <w:unhideWhenUsed/>
    <w:rsid w:val="0068795B"/>
  </w:style>
  <w:style w:type="character" w:customStyle="1" w:styleId="ab">
    <w:name w:val="Текст сноски Знак"/>
    <w:basedOn w:val="a0"/>
    <w:link w:val="aa"/>
    <w:uiPriority w:val="99"/>
    <w:semiHidden/>
    <w:rsid w:val="0068795B"/>
    <w:rPr>
      <w:rFonts w:ascii="Times New Roman" w:eastAsia="Times New Roman" w:hAnsi="Times New Roman"/>
    </w:rPr>
  </w:style>
  <w:style w:type="character" w:styleId="ac">
    <w:name w:val="footnote reference"/>
    <w:basedOn w:val="a0"/>
    <w:uiPriority w:val="99"/>
    <w:semiHidden/>
    <w:unhideWhenUsed/>
    <w:rsid w:val="0068795B"/>
    <w:rPr>
      <w:vertAlign w:val="superscript"/>
    </w:rPr>
  </w:style>
  <w:style w:type="character" w:styleId="ad">
    <w:name w:val="Hyperlink"/>
    <w:basedOn w:val="a0"/>
    <w:uiPriority w:val="99"/>
    <w:unhideWhenUsed/>
    <w:rsid w:val="00BD243A"/>
    <w:rPr>
      <w:color w:val="0000FF" w:themeColor="hyperlink"/>
      <w:u w:val="single"/>
    </w:rPr>
  </w:style>
  <w:style w:type="character" w:styleId="ae">
    <w:name w:val="Placeholder Text"/>
    <w:basedOn w:val="a0"/>
    <w:uiPriority w:val="99"/>
    <w:semiHidden/>
    <w:rsid w:val="00DC7731"/>
    <w:rPr>
      <w:color w:val="808080"/>
    </w:rPr>
  </w:style>
  <w:style w:type="paragraph" w:styleId="af">
    <w:name w:val="Balloon Text"/>
    <w:basedOn w:val="a"/>
    <w:link w:val="af0"/>
    <w:uiPriority w:val="99"/>
    <w:semiHidden/>
    <w:unhideWhenUsed/>
    <w:rsid w:val="00DC7731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DC7731"/>
    <w:rPr>
      <w:rFonts w:ascii="Tahoma" w:eastAsia="Times New Roman" w:hAnsi="Tahoma" w:cs="Tahoma"/>
      <w:sz w:val="16"/>
      <w:szCs w:val="16"/>
    </w:rPr>
  </w:style>
  <w:style w:type="character" w:styleId="af1">
    <w:name w:val="FollowedHyperlink"/>
    <w:basedOn w:val="a0"/>
    <w:uiPriority w:val="99"/>
    <w:semiHidden/>
    <w:unhideWhenUsed/>
    <w:rsid w:val="00D65D10"/>
    <w:rPr>
      <w:color w:val="800080" w:themeColor="followedHyperlink"/>
      <w:u w:val="single"/>
    </w:rPr>
  </w:style>
  <w:style w:type="paragraph" w:customStyle="1" w:styleId="1">
    <w:name w:val="Глава_1строка"/>
    <w:basedOn w:val="a"/>
    <w:rsid w:val="00F3641F"/>
    <w:pPr>
      <w:suppressAutoHyphens w:val="0"/>
      <w:adjustRightInd w:val="0"/>
      <w:jc w:val="center"/>
    </w:pPr>
    <w:rPr>
      <w:b/>
      <w:caps/>
    </w:rPr>
  </w:style>
  <w:style w:type="paragraph" w:customStyle="1" w:styleId="2">
    <w:name w:val="Глава_2строка"/>
    <w:basedOn w:val="a"/>
    <w:rsid w:val="00F3641F"/>
    <w:pPr>
      <w:tabs>
        <w:tab w:val="left" w:pos="284"/>
        <w:tab w:val="left" w:pos="397"/>
      </w:tabs>
      <w:suppressAutoHyphens w:val="0"/>
      <w:adjustRightInd w:val="0"/>
      <w:spacing w:after="240"/>
      <w:jc w:val="center"/>
    </w:pPr>
    <w:rPr>
      <w:b/>
      <w:caps/>
    </w:rPr>
  </w:style>
  <w:style w:type="paragraph" w:styleId="af2">
    <w:name w:val="List Paragraph"/>
    <w:basedOn w:val="a"/>
    <w:uiPriority w:val="34"/>
    <w:qFormat/>
    <w:rsid w:val="00321A61"/>
    <w:pPr>
      <w:ind w:left="720"/>
      <w:contextualSpacing/>
    </w:pPr>
  </w:style>
  <w:style w:type="paragraph" w:styleId="af3">
    <w:name w:val="header"/>
    <w:basedOn w:val="a"/>
    <w:link w:val="af4"/>
    <w:uiPriority w:val="99"/>
    <w:unhideWhenUsed/>
    <w:rsid w:val="00266BA0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rsid w:val="00266BA0"/>
    <w:rPr>
      <w:rFonts w:ascii="Times New Roman" w:eastAsia="Times New Roman" w:hAnsi="Times New Roman"/>
    </w:rPr>
  </w:style>
  <w:style w:type="paragraph" w:styleId="af5">
    <w:name w:val="footer"/>
    <w:basedOn w:val="a"/>
    <w:link w:val="af6"/>
    <w:uiPriority w:val="99"/>
    <w:semiHidden/>
    <w:unhideWhenUsed/>
    <w:rsid w:val="00266BA0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uiPriority w:val="99"/>
    <w:semiHidden/>
    <w:rsid w:val="00266BA0"/>
    <w:rPr>
      <w:rFonts w:ascii="Times New Roman" w:eastAsia="Times New Roman" w:hAnsi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2.bin"/><Relationship Id="rId18" Type="http://schemas.openxmlformats.org/officeDocument/2006/relationships/image" Target="media/image5.wmf"/><Relationship Id="rId26" Type="http://schemas.openxmlformats.org/officeDocument/2006/relationships/image" Target="media/image9.wmf"/><Relationship Id="rId39" Type="http://schemas.openxmlformats.org/officeDocument/2006/relationships/oleObject" Target="embeddings/oleObject14.bin"/><Relationship Id="rId21" Type="http://schemas.openxmlformats.org/officeDocument/2006/relationships/oleObject" Target="embeddings/oleObject6.bin"/><Relationship Id="rId34" Type="http://schemas.openxmlformats.org/officeDocument/2006/relationships/image" Target="media/image13.wmf"/><Relationship Id="rId42" Type="http://schemas.openxmlformats.org/officeDocument/2006/relationships/image" Target="media/image17.wmf"/><Relationship Id="rId47" Type="http://schemas.openxmlformats.org/officeDocument/2006/relationships/oleObject" Target="embeddings/oleObject18.bin"/><Relationship Id="rId50" Type="http://schemas.openxmlformats.org/officeDocument/2006/relationships/image" Target="media/image21.wmf"/><Relationship Id="rId55" Type="http://schemas.openxmlformats.org/officeDocument/2006/relationships/oleObject" Target="embeddings/oleObject22.bin"/><Relationship Id="rId63" Type="http://schemas.openxmlformats.org/officeDocument/2006/relationships/oleObject" Target="embeddings/oleObject26.bin"/><Relationship Id="rId68" Type="http://schemas.openxmlformats.org/officeDocument/2006/relationships/image" Target="media/image30.wmf"/><Relationship Id="rId76" Type="http://schemas.openxmlformats.org/officeDocument/2006/relationships/image" Target="media/image34.wmf"/><Relationship Id="rId84" Type="http://schemas.openxmlformats.org/officeDocument/2006/relationships/fontTable" Target="fontTable.xml"/><Relationship Id="rId7" Type="http://schemas.openxmlformats.org/officeDocument/2006/relationships/endnotes" Target="endnotes.xml"/><Relationship Id="rId71" Type="http://schemas.openxmlformats.org/officeDocument/2006/relationships/oleObject" Target="embeddings/oleObject30.bin"/><Relationship Id="rId2" Type="http://schemas.openxmlformats.org/officeDocument/2006/relationships/numbering" Target="numbering.xml"/><Relationship Id="rId16" Type="http://schemas.openxmlformats.org/officeDocument/2006/relationships/image" Target="media/image4.wmf"/><Relationship Id="rId29" Type="http://schemas.openxmlformats.org/officeDocument/2006/relationships/image" Target="media/image10.png"/><Relationship Id="rId11" Type="http://schemas.openxmlformats.org/officeDocument/2006/relationships/oleObject" Target="embeddings/oleObject1.bin"/><Relationship Id="rId24" Type="http://schemas.openxmlformats.org/officeDocument/2006/relationships/image" Target="media/image8.wmf"/><Relationship Id="rId32" Type="http://schemas.openxmlformats.org/officeDocument/2006/relationships/image" Target="media/image12.wmf"/><Relationship Id="rId37" Type="http://schemas.openxmlformats.org/officeDocument/2006/relationships/oleObject" Target="embeddings/oleObject13.bin"/><Relationship Id="rId40" Type="http://schemas.openxmlformats.org/officeDocument/2006/relationships/image" Target="media/image16.wmf"/><Relationship Id="rId45" Type="http://schemas.openxmlformats.org/officeDocument/2006/relationships/oleObject" Target="embeddings/oleObject17.bin"/><Relationship Id="rId53" Type="http://schemas.openxmlformats.org/officeDocument/2006/relationships/oleObject" Target="embeddings/oleObject21.bin"/><Relationship Id="rId58" Type="http://schemas.openxmlformats.org/officeDocument/2006/relationships/image" Target="media/image25.wmf"/><Relationship Id="rId66" Type="http://schemas.openxmlformats.org/officeDocument/2006/relationships/image" Target="media/image29.wmf"/><Relationship Id="rId74" Type="http://schemas.openxmlformats.org/officeDocument/2006/relationships/image" Target="media/image33.wmf"/><Relationship Id="rId79" Type="http://schemas.openxmlformats.org/officeDocument/2006/relationships/image" Target="media/image35.png"/><Relationship Id="rId5" Type="http://schemas.openxmlformats.org/officeDocument/2006/relationships/webSettings" Target="webSettings.xml"/><Relationship Id="rId61" Type="http://schemas.openxmlformats.org/officeDocument/2006/relationships/oleObject" Target="embeddings/oleObject25.bin"/><Relationship Id="rId82" Type="http://schemas.openxmlformats.org/officeDocument/2006/relationships/image" Target="media/image38.png"/><Relationship Id="rId19" Type="http://schemas.openxmlformats.org/officeDocument/2006/relationships/oleObject" Target="embeddings/oleObject5.bin"/><Relationship Id="rId4" Type="http://schemas.openxmlformats.org/officeDocument/2006/relationships/settings" Target="settings.xml"/><Relationship Id="rId9" Type="http://schemas.openxmlformats.org/officeDocument/2006/relationships/hyperlink" Target="&#1058;&#1072;&#1073;&#1083;&#1080;&#1094;&#1072;%202%20&#8211;%20&#1047;&#1085;&#1072;&#1095;&#1077;&#1085;&#1080;&#1103;%20&#181;%20&#1080;%20R%20&#1076;&#1083;&#1103;%20&#1075;&#1072;&#1079;&#1086;&#1074;.htm" TargetMode="External"/><Relationship Id="rId14" Type="http://schemas.openxmlformats.org/officeDocument/2006/relationships/image" Target="media/image3.wmf"/><Relationship Id="rId22" Type="http://schemas.openxmlformats.org/officeDocument/2006/relationships/image" Target="media/image7.wmf"/><Relationship Id="rId27" Type="http://schemas.openxmlformats.org/officeDocument/2006/relationships/oleObject" Target="embeddings/oleObject9.bin"/><Relationship Id="rId30" Type="http://schemas.openxmlformats.org/officeDocument/2006/relationships/image" Target="media/image11.wmf"/><Relationship Id="rId35" Type="http://schemas.openxmlformats.org/officeDocument/2006/relationships/oleObject" Target="embeddings/oleObject12.bin"/><Relationship Id="rId43" Type="http://schemas.openxmlformats.org/officeDocument/2006/relationships/oleObject" Target="embeddings/oleObject16.bin"/><Relationship Id="rId48" Type="http://schemas.openxmlformats.org/officeDocument/2006/relationships/image" Target="media/image20.wmf"/><Relationship Id="rId56" Type="http://schemas.openxmlformats.org/officeDocument/2006/relationships/image" Target="media/image24.wmf"/><Relationship Id="rId64" Type="http://schemas.openxmlformats.org/officeDocument/2006/relationships/image" Target="media/image28.wmf"/><Relationship Id="rId69" Type="http://schemas.openxmlformats.org/officeDocument/2006/relationships/oleObject" Target="embeddings/oleObject29.bin"/><Relationship Id="rId77" Type="http://schemas.openxmlformats.org/officeDocument/2006/relationships/oleObject" Target="embeddings/oleObject33.bin"/><Relationship Id="rId8" Type="http://schemas.openxmlformats.org/officeDocument/2006/relationships/hyperlink" Target="&#1058;&#1072;&#1073;&#1083;&#1080;&#1094;&#1072;%201%20-%20&#1057;&#1086;&#1086;&#1090;&#1085;&#1086;&#1096;&#1077;&#1085;&#1080;&#1103;%20&#1084;&#1077;&#1078;&#1076;&#1091;%20&#1077;&#1076;&#1080;&#1085;&#1080;&#1094;&#1072;&#1084;&#1080;%20&#1080;&#1079;&#1084;&#1077;&#1088;&#1077;&#1085;&#1080;&#1103;%20&#1076;&#1072;&#1074;&#1083;&#1077;&#1085;&#1080;&#1103;.htm" TargetMode="External"/><Relationship Id="rId51" Type="http://schemas.openxmlformats.org/officeDocument/2006/relationships/oleObject" Target="embeddings/oleObject20.bin"/><Relationship Id="rId72" Type="http://schemas.openxmlformats.org/officeDocument/2006/relationships/image" Target="media/image32.wmf"/><Relationship Id="rId80" Type="http://schemas.openxmlformats.org/officeDocument/2006/relationships/image" Target="media/image36.png"/><Relationship Id="rId85" Type="http://schemas.openxmlformats.org/officeDocument/2006/relationships/theme" Target="theme/theme1.xml"/><Relationship Id="rId3" Type="http://schemas.openxmlformats.org/officeDocument/2006/relationships/styles" Target="styles.xml"/><Relationship Id="rId12" Type="http://schemas.openxmlformats.org/officeDocument/2006/relationships/image" Target="media/image2.wmf"/><Relationship Id="rId17" Type="http://schemas.openxmlformats.org/officeDocument/2006/relationships/oleObject" Target="embeddings/oleObject4.bin"/><Relationship Id="rId25" Type="http://schemas.openxmlformats.org/officeDocument/2006/relationships/oleObject" Target="embeddings/oleObject8.bin"/><Relationship Id="rId33" Type="http://schemas.openxmlformats.org/officeDocument/2006/relationships/oleObject" Target="embeddings/oleObject11.bin"/><Relationship Id="rId38" Type="http://schemas.openxmlformats.org/officeDocument/2006/relationships/image" Target="media/image15.wmf"/><Relationship Id="rId46" Type="http://schemas.openxmlformats.org/officeDocument/2006/relationships/image" Target="media/image19.wmf"/><Relationship Id="rId59" Type="http://schemas.openxmlformats.org/officeDocument/2006/relationships/oleObject" Target="embeddings/oleObject24.bin"/><Relationship Id="rId67" Type="http://schemas.openxmlformats.org/officeDocument/2006/relationships/oleObject" Target="embeddings/oleObject28.bin"/><Relationship Id="rId20" Type="http://schemas.openxmlformats.org/officeDocument/2006/relationships/image" Target="media/image6.wmf"/><Relationship Id="rId41" Type="http://schemas.openxmlformats.org/officeDocument/2006/relationships/oleObject" Target="embeddings/oleObject15.bin"/><Relationship Id="rId54" Type="http://schemas.openxmlformats.org/officeDocument/2006/relationships/image" Target="media/image23.wmf"/><Relationship Id="rId62" Type="http://schemas.openxmlformats.org/officeDocument/2006/relationships/image" Target="media/image27.wmf"/><Relationship Id="rId70" Type="http://schemas.openxmlformats.org/officeDocument/2006/relationships/image" Target="media/image31.wmf"/><Relationship Id="rId75" Type="http://schemas.openxmlformats.org/officeDocument/2006/relationships/oleObject" Target="embeddings/oleObject32.bin"/><Relationship Id="rId83" Type="http://schemas.openxmlformats.org/officeDocument/2006/relationships/image" Target="media/image39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oleObject" Target="embeddings/oleObject3.bin"/><Relationship Id="rId23" Type="http://schemas.openxmlformats.org/officeDocument/2006/relationships/oleObject" Target="embeddings/oleObject7.bin"/><Relationship Id="rId28" Type="http://schemas.openxmlformats.org/officeDocument/2006/relationships/hyperlink" Target="&#1058;&#1072;&#1073;&#1083;&#1080;&#1094;&#1072;%203%20%20-%20&#1054;&#1089;&#1085;&#1086;&#1074;&#1085;&#1099;&#1077;%20&#1088;&#1072;&#1089;&#1095;&#1077;&#1090;&#1085;&#1099;&#1077;%20&#1089;&#1086;&#1086;&#1090;&#1085;&#1086;&#1096;&#1077;&#1085;&#1080;&#1103;%20&#1076;&#1083;&#1103;%20&#1090;&#1077;&#1088;&#1084;&#1086;&#1076;&#1080;&#1085;&#1072;&#1084;&#1080;&#1095;&#1077;&#1089;&#1082;&#1080;&#1093;%20&#1087;&#1088;&#1086;&#1094;&#1077;&#1089;&#1089;&#1086;&#1074;.htm" TargetMode="External"/><Relationship Id="rId36" Type="http://schemas.openxmlformats.org/officeDocument/2006/relationships/image" Target="media/image14.wmf"/><Relationship Id="rId49" Type="http://schemas.openxmlformats.org/officeDocument/2006/relationships/oleObject" Target="embeddings/oleObject19.bin"/><Relationship Id="rId57" Type="http://schemas.openxmlformats.org/officeDocument/2006/relationships/oleObject" Target="embeddings/oleObject23.bin"/><Relationship Id="rId10" Type="http://schemas.openxmlformats.org/officeDocument/2006/relationships/image" Target="media/image1.wmf"/><Relationship Id="rId31" Type="http://schemas.openxmlformats.org/officeDocument/2006/relationships/oleObject" Target="embeddings/oleObject10.bin"/><Relationship Id="rId44" Type="http://schemas.openxmlformats.org/officeDocument/2006/relationships/image" Target="media/image18.wmf"/><Relationship Id="rId52" Type="http://schemas.openxmlformats.org/officeDocument/2006/relationships/image" Target="media/image22.wmf"/><Relationship Id="rId60" Type="http://schemas.openxmlformats.org/officeDocument/2006/relationships/image" Target="media/image26.wmf"/><Relationship Id="rId65" Type="http://schemas.openxmlformats.org/officeDocument/2006/relationships/oleObject" Target="embeddings/oleObject27.bin"/><Relationship Id="rId73" Type="http://schemas.openxmlformats.org/officeDocument/2006/relationships/oleObject" Target="embeddings/oleObject31.bin"/><Relationship Id="rId78" Type="http://schemas.openxmlformats.org/officeDocument/2006/relationships/header" Target="header1.xml"/><Relationship Id="rId81" Type="http://schemas.openxmlformats.org/officeDocument/2006/relationships/image" Target="media/image37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AE8F48-1DC3-4691-BD10-4C5720CACD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500</TotalTime>
  <Pages>15</Pages>
  <Words>2435</Words>
  <Characters>13882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16285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Slava</dc:creator>
  <cp:keywords/>
  <dc:description/>
  <cp:lastModifiedBy>Samgtu</cp:lastModifiedBy>
  <cp:revision>2</cp:revision>
  <cp:lastPrinted>2010-02-27T11:28:00Z</cp:lastPrinted>
  <dcterms:created xsi:type="dcterms:W3CDTF">2010-02-20T14:41:00Z</dcterms:created>
  <dcterms:modified xsi:type="dcterms:W3CDTF">2012-04-09T09:44:00Z</dcterms:modified>
</cp:coreProperties>
</file>